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A954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0A20E518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2B017A93" w14:textId="77777777" w:rsidR="007A74DB" w:rsidRDefault="005529BF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Könyvtárra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72C81D5C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5529BF">
        <w:rPr>
          <w:rFonts w:ascii="Arial Narrow" w:hAnsi="Arial Narrow" w:cs="Times New Roman"/>
          <w:sz w:val="26"/>
          <w:szCs w:val="26"/>
        </w:rPr>
        <w:t>6.1</w:t>
      </w:r>
      <w:r w:rsidRPr="000E739C">
        <w:rPr>
          <w:rFonts w:ascii="Arial Narrow" w:hAnsi="Arial Narrow" w:cs="Times New Roman"/>
          <w:sz w:val="26"/>
          <w:szCs w:val="26"/>
        </w:rPr>
        <w:t>. számú épület)</w:t>
      </w:r>
    </w:p>
    <w:p w14:paraId="021B48F6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6BCAC6A1" w14:textId="77777777" w:rsidR="007A74DB" w:rsidRPr="00C76E21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C76E21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5D32F058" w14:textId="77777777" w:rsidR="00F21375" w:rsidRPr="005075D0" w:rsidRDefault="00D008D0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r w:rsidRPr="00C76E21">
            <w:fldChar w:fldCharType="begin"/>
          </w:r>
          <w:r w:rsidR="007A74DB" w:rsidRPr="00C76E21">
            <w:instrText xml:space="preserve"> TOC \o "1-3" \h \z \u </w:instrText>
          </w:r>
          <w:r w:rsidRPr="00C76E21">
            <w:fldChar w:fldCharType="separate"/>
          </w:r>
          <w:hyperlink w:anchor="_Toc32679088" w:history="1">
            <w:r w:rsidR="00F21375" w:rsidRPr="005075D0">
              <w:rPr>
                <w:rStyle w:val="Hiperhivatkozs"/>
                <w:rFonts w:cs="Times New Roman"/>
                <w:noProof/>
              </w:rPr>
              <w:t>1.</w:t>
            </w:r>
            <w:r w:rsidR="00F21375" w:rsidRPr="005075D0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="00F21375" w:rsidRPr="005075D0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F21375" w:rsidRPr="005075D0">
              <w:rPr>
                <w:noProof/>
                <w:webHidden/>
              </w:rPr>
              <w:tab/>
            </w:r>
            <w:r w:rsidRPr="005075D0">
              <w:rPr>
                <w:noProof/>
                <w:webHidden/>
              </w:rPr>
              <w:fldChar w:fldCharType="begin"/>
            </w:r>
            <w:r w:rsidR="00F21375" w:rsidRPr="005075D0">
              <w:rPr>
                <w:noProof/>
                <w:webHidden/>
              </w:rPr>
              <w:instrText xml:space="preserve"> PAGEREF _Toc32679088 \h </w:instrText>
            </w:r>
            <w:r w:rsidRPr="005075D0">
              <w:rPr>
                <w:noProof/>
                <w:webHidden/>
              </w:rPr>
            </w:r>
            <w:r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Pr="005075D0">
              <w:rPr>
                <w:noProof/>
                <w:webHidden/>
              </w:rPr>
              <w:fldChar w:fldCharType="end"/>
            </w:r>
          </w:hyperlink>
        </w:p>
        <w:p w14:paraId="063B596E" w14:textId="77777777" w:rsidR="00F21375" w:rsidRPr="005075D0" w:rsidRDefault="00F21375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089" w:history="1">
            <w:r w:rsidRPr="005075D0">
              <w:rPr>
                <w:rStyle w:val="Hiperhivatkozs"/>
                <w:rFonts w:cs="Times New Roman"/>
                <w:noProof/>
              </w:rPr>
              <w:t>2.</w:t>
            </w:r>
            <w:r w:rsidRPr="005075D0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cs="Times New Roman"/>
                <w:noProof/>
              </w:rPr>
              <w:t>A Könyvtár tűzvédelmi adatai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_Toc32679089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DE2954C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0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_Toc32679090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8865142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1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_Toc32679091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03E84A37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2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_Toc32679092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0173CF6A" w14:textId="77777777" w:rsidR="00F21375" w:rsidRPr="005075D0" w:rsidRDefault="00F21375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093" w:history="1">
            <w:r w:rsidRPr="005075D0">
              <w:rPr>
                <w:rStyle w:val="Hiperhivatkozs"/>
                <w:rFonts w:cs="Times New Roman"/>
                <w:noProof/>
              </w:rPr>
              <w:t>3.</w:t>
            </w:r>
            <w:r w:rsidRPr="005075D0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_Toc32679093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52E8C829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4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_Toc32679094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2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47539EA4" w14:textId="77777777" w:rsidR="00F21375" w:rsidRPr="005075D0" w:rsidRDefault="00F21375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095" w:history="1">
            <w:r w:rsidRPr="005075D0">
              <w:rPr>
                <w:rStyle w:val="Hiperhivatkozs"/>
                <w:rFonts w:cs="Times New Roman"/>
                <w:noProof/>
              </w:rPr>
              <w:t>4.</w:t>
            </w:r>
            <w:r w:rsidRPr="005075D0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cs="Times New Roman"/>
                <w:noProof/>
              </w:rPr>
              <w:t>Használati szabályok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_Toc32679095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DF9E566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6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_Toc32679096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6E26282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7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_Toc32679097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55E9D0CB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8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_Toc32679098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05FBE519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099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4.3.1.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Iratraktározás, tárolás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_Toc32679099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B90B265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0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_Toc32679100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9189D03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1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_Toc32679101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3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704C7180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2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_Toc32679102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4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3FAB2D8B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3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_Toc32679103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4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4FEF2A8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4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_Toc32679104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4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3AFE39B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5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_Toc32679105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4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DBBA392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6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_Toc32679106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527F1851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7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_Toc32679107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70D4B410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8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_Toc32679108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B0CC572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09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_Toc32679109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3FF752A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0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_Toc32679110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1A3EA26E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1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_Toc32679111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FEA0517" w14:textId="77777777" w:rsidR="00F21375" w:rsidRPr="005075D0" w:rsidRDefault="00F21375">
          <w:pPr>
            <w:pStyle w:val="TJ1"/>
            <w:rPr>
              <w:rFonts w:asciiTheme="minorHAnsi" w:eastAsiaTheme="minorEastAsia" w:hAnsiTheme="minorHAnsi"/>
              <w:noProof/>
              <w:lang w:eastAsia="hu-HU"/>
            </w:rPr>
          </w:pPr>
          <w:hyperlink w:anchor="_Toc32679112" w:history="1">
            <w:r w:rsidRPr="005075D0">
              <w:rPr>
                <w:rStyle w:val="Hiperhivatkozs"/>
                <w:rFonts w:cs="Times New Roman"/>
                <w:noProof/>
              </w:rPr>
              <w:t>5.</w:t>
            </w:r>
            <w:r w:rsidRPr="005075D0">
              <w:rPr>
                <w:rFonts w:asciiTheme="minorHAnsi" w:eastAsiaTheme="minorEastAsia" w:hAnsiTheme="minorHAnsi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_Toc32679112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7FD226DB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3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_Toc32679113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3C29A827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4" w:history="1">
            <w:r w:rsidRPr="005075D0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Tűzoltóság értesítése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_Toc32679114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5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2524BF1B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5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_Toc32679115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6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0DC4279C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6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_Toc32679116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6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39303303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7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_Toc32679117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6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0921BB6E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8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Oktatók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_Toc32679118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6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E202D6B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19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5.4.3.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Minden dolgozó, hallgató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_Toc32679119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6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637B667E" w14:textId="77777777" w:rsidR="00F21375" w:rsidRPr="005075D0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20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_Toc32679120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6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1017DD19" w14:textId="77777777" w:rsidR="00F21375" w:rsidRPr="00C76E21" w:rsidRDefault="00F21375">
          <w:pPr>
            <w:pStyle w:val="TJ2"/>
            <w:rPr>
              <w:rFonts w:eastAsiaTheme="minorEastAsia"/>
              <w:noProof/>
              <w:lang w:eastAsia="hu-HU"/>
            </w:rPr>
          </w:pPr>
          <w:hyperlink w:anchor="_Toc32679121" w:history="1"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5075D0">
              <w:rPr>
                <w:rFonts w:eastAsiaTheme="minorEastAsia"/>
                <w:noProof/>
                <w:lang w:eastAsia="hu-HU"/>
              </w:rPr>
              <w:tab/>
            </w:r>
            <w:r w:rsidRPr="005075D0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5075D0">
              <w:rPr>
                <w:noProof/>
                <w:webHidden/>
              </w:rPr>
              <w:tab/>
            </w:r>
            <w:r w:rsidR="00D008D0" w:rsidRPr="005075D0">
              <w:rPr>
                <w:noProof/>
                <w:webHidden/>
              </w:rPr>
              <w:fldChar w:fldCharType="begin"/>
            </w:r>
            <w:r w:rsidRPr="005075D0">
              <w:rPr>
                <w:noProof/>
                <w:webHidden/>
              </w:rPr>
              <w:instrText xml:space="preserve"> PAGEREF _Toc32679121 \h </w:instrText>
            </w:r>
            <w:r w:rsidR="00D008D0" w:rsidRPr="005075D0">
              <w:rPr>
                <w:noProof/>
                <w:webHidden/>
              </w:rPr>
            </w:r>
            <w:r w:rsidR="00D008D0" w:rsidRPr="005075D0">
              <w:rPr>
                <w:noProof/>
                <w:webHidden/>
              </w:rPr>
              <w:fldChar w:fldCharType="separate"/>
            </w:r>
            <w:r w:rsidR="00C76E21" w:rsidRPr="005075D0">
              <w:rPr>
                <w:noProof/>
                <w:webHidden/>
              </w:rPr>
              <w:t>7</w:t>
            </w:r>
            <w:r w:rsidR="00D008D0" w:rsidRPr="005075D0">
              <w:rPr>
                <w:noProof/>
                <w:webHidden/>
              </w:rPr>
              <w:fldChar w:fldCharType="end"/>
            </w:r>
          </w:hyperlink>
        </w:p>
        <w:p w14:paraId="7E89BC14" w14:textId="77777777" w:rsidR="00425B93" w:rsidRPr="00C76E21" w:rsidRDefault="00D008D0" w:rsidP="006A5877">
          <w:pPr>
            <w:spacing w:after="0" w:line="240" w:lineRule="auto"/>
            <w:rPr>
              <w:rFonts w:ascii="Arial Narrow" w:hAnsi="Arial Narrow" w:cs="Times New Roman"/>
            </w:rPr>
          </w:pPr>
          <w:r w:rsidRPr="00C76E21">
            <w:rPr>
              <w:rFonts w:ascii="Arial Narrow" w:hAnsi="Arial Narrow"/>
            </w:rPr>
            <w:fldChar w:fldCharType="end"/>
          </w:r>
        </w:p>
      </w:sdtContent>
    </w:sdt>
    <w:p w14:paraId="05014DB8" w14:textId="77777777" w:rsidR="00C63099" w:rsidRPr="00C76E21" w:rsidRDefault="00C63099" w:rsidP="00C6309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 w:rsidRPr="00C76E21"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1E0F4877" w14:textId="77777777" w:rsidR="007C70E0" w:rsidRPr="00C76E21" w:rsidRDefault="007C70E0" w:rsidP="00C63099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</w:p>
    <w:p w14:paraId="4B5BAEAF" w14:textId="30272570" w:rsidR="007C70E0" w:rsidRPr="00C76E21" w:rsidRDefault="007C70E0" w:rsidP="00C70EFC">
      <w:pPr>
        <w:pStyle w:val="Nincstrkz"/>
        <w:numPr>
          <w:ilvl w:val="0"/>
          <w:numId w:val="5"/>
        </w:numPr>
        <w:ind w:left="709" w:hanging="720"/>
        <w:rPr>
          <w:rFonts w:ascii="Arial Narrow" w:hAnsi="Arial Narrow"/>
          <w:iCs/>
          <w:sz w:val="22"/>
          <w:szCs w:val="22"/>
        </w:rPr>
      </w:pPr>
      <w:r w:rsidRPr="00C76E21">
        <w:rPr>
          <w:rFonts w:ascii="Arial Narrow" w:hAnsi="Arial Narrow"/>
          <w:sz w:val="22"/>
          <w:szCs w:val="22"/>
        </w:rPr>
        <w:t xml:space="preserve">Tűzjelző berendezés naplója (Egyetem tölti ki – a vonatkozó sablon a TVSZ </w:t>
      </w:r>
      <w:r w:rsidR="00FD182C">
        <w:rPr>
          <w:rFonts w:ascii="Arial Narrow" w:hAnsi="Arial Narrow"/>
          <w:sz w:val="22"/>
          <w:szCs w:val="22"/>
        </w:rPr>
        <w:t>33</w:t>
      </w:r>
      <w:r w:rsidRPr="00C76E21">
        <w:rPr>
          <w:rFonts w:ascii="Arial Narrow" w:hAnsi="Arial Narrow"/>
          <w:sz w:val="22"/>
          <w:szCs w:val="22"/>
        </w:rPr>
        <w:t>. melléklete)</w:t>
      </w:r>
    </w:p>
    <w:p w14:paraId="174944EC" w14:textId="78AA0C5F" w:rsidR="007C70E0" w:rsidRPr="00C76E21" w:rsidRDefault="007C70E0" w:rsidP="00C70EFC">
      <w:pPr>
        <w:pStyle w:val="Nincstrkz"/>
        <w:numPr>
          <w:ilvl w:val="0"/>
          <w:numId w:val="5"/>
        </w:numPr>
        <w:ind w:left="0" w:hanging="11"/>
        <w:rPr>
          <w:rFonts w:ascii="Arial Narrow" w:hAnsi="Arial Narrow"/>
          <w:iCs/>
          <w:sz w:val="22"/>
          <w:szCs w:val="22"/>
        </w:rPr>
      </w:pPr>
      <w:r w:rsidRPr="00C76E21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FD182C">
        <w:rPr>
          <w:rFonts w:ascii="Arial Narrow" w:hAnsi="Arial Narrow"/>
          <w:sz w:val="22"/>
          <w:szCs w:val="22"/>
        </w:rPr>
        <w:t>30</w:t>
      </w:r>
      <w:r w:rsidRPr="00C76E21">
        <w:rPr>
          <w:rFonts w:ascii="Arial Narrow" w:hAnsi="Arial Narrow"/>
          <w:sz w:val="22"/>
          <w:szCs w:val="22"/>
        </w:rPr>
        <w:t>. melléklete)</w:t>
      </w:r>
    </w:p>
    <w:p w14:paraId="70E5C0F0" w14:textId="5340F3D4" w:rsidR="007C70E0" w:rsidRPr="00C76E21" w:rsidRDefault="007C70E0" w:rsidP="00C70EFC">
      <w:pPr>
        <w:pStyle w:val="Nincstrkz"/>
        <w:numPr>
          <w:ilvl w:val="0"/>
          <w:numId w:val="5"/>
        </w:numPr>
        <w:ind w:left="0" w:hanging="11"/>
        <w:rPr>
          <w:rFonts w:ascii="Arial Narrow" w:hAnsi="Arial Narrow"/>
          <w:iCs/>
          <w:sz w:val="22"/>
          <w:szCs w:val="22"/>
        </w:rPr>
      </w:pPr>
      <w:r w:rsidRPr="00C76E21">
        <w:rPr>
          <w:rFonts w:ascii="Arial Narrow" w:hAnsi="Arial Narrow"/>
          <w:sz w:val="22"/>
          <w:szCs w:val="22"/>
        </w:rPr>
        <w:t xml:space="preserve">Biztonsági világítás nyilvántartási naplója (Egyetem tölti ki – a vonatkozó sablon a TVSZ </w:t>
      </w:r>
      <w:r w:rsidR="00FD182C">
        <w:rPr>
          <w:rFonts w:ascii="Arial Narrow" w:hAnsi="Arial Narrow"/>
          <w:sz w:val="22"/>
          <w:szCs w:val="22"/>
        </w:rPr>
        <w:t>26</w:t>
      </w:r>
      <w:r w:rsidRPr="00C76E21">
        <w:rPr>
          <w:rFonts w:ascii="Arial Narrow" w:hAnsi="Arial Narrow"/>
          <w:sz w:val="22"/>
          <w:szCs w:val="22"/>
        </w:rPr>
        <w:t>. melléklete)</w:t>
      </w:r>
    </w:p>
    <w:p w14:paraId="3927A1A9" w14:textId="031011C5" w:rsidR="00B3631D" w:rsidRPr="00C76E21" w:rsidRDefault="007C70E0" w:rsidP="00C70EFC">
      <w:pPr>
        <w:pStyle w:val="Nincstrkz"/>
        <w:numPr>
          <w:ilvl w:val="0"/>
          <w:numId w:val="5"/>
        </w:numPr>
        <w:ind w:left="0" w:hanging="11"/>
        <w:rPr>
          <w:rFonts w:ascii="Arial Narrow" w:hAnsi="Arial Narrow"/>
          <w:iCs/>
          <w:sz w:val="22"/>
          <w:szCs w:val="22"/>
        </w:rPr>
      </w:pPr>
      <w:r w:rsidRPr="00C76E21">
        <w:rPr>
          <w:rFonts w:ascii="Arial Narrow" w:hAnsi="Arial Narrow"/>
          <w:sz w:val="22"/>
          <w:szCs w:val="22"/>
        </w:rPr>
        <w:t xml:space="preserve">Tűzoltó vízforrások nyilvántartási naplója (Egyetem tölti ki – a vonatkozó sablon a TVSZ </w:t>
      </w:r>
      <w:r w:rsidR="00FD182C">
        <w:rPr>
          <w:rFonts w:ascii="Arial Narrow" w:hAnsi="Arial Narrow"/>
          <w:sz w:val="22"/>
          <w:szCs w:val="22"/>
        </w:rPr>
        <w:t>31</w:t>
      </w:r>
      <w:r w:rsidRPr="00C76E21">
        <w:rPr>
          <w:rFonts w:ascii="Arial Narrow" w:hAnsi="Arial Narrow"/>
          <w:sz w:val="22"/>
          <w:szCs w:val="22"/>
        </w:rPr>
        <w:t>. melléklete)</w:t>
      </w:r>
    </w:p>
    <w:p w14:paraId="4071AE94" w14:textId="2F4D6DBA" w:rsidR="00C63099" w:rsidRPr="00C76E21" w:rsidRDefault="00C63099" w:rsidP="00C70EFC">
      <w:pPr>
        <w:pStyle w:val="Nincstrkz"/>
        <w:numPr>
          <w:ilvl w:val="0"/>
          <w:numId w:val="5"/>
        </w:numPr>
        <w:ind w:left="0" w:hanging="11"/>
        <w:rPr>
          <w:rFonts w:ascii="Arial Narrow" w:hAnsi="Arial Narrow"/>
          <w:iCs/>
          <w:sz w:val="22"/>
          <w:szCs w:val="22"/>
        </w:rPr>
      </w:pPr>
      <w:r w:rsidRPr="00C76E21">
        <w:rPr>
          <w:rFonts w:ascii="Arial Narrow" w:hAnsi="Arial Narrow"/>
          <w:sz w:val="22"/>
          <w:szCs w:val="22"/>
        </w:rPr>
        <w:t>Hő és füstelvezetés nyilvántartási naplója</w:t>
      </w:r>
      <w:r w:rsidR="00B3631D" w:rsidRPr="00C76E21">
        <w:rPr>
          <w:rFonts w:ascii="Arial Narrow" w:hAnsi="Arial Narrow"/>
          <w:sz w:val="22"/>
          <w:szCs w:val="22"/>
        </w:rPr>
        <w:t xml:space="preserve"> (Egyetem tölti ki – a vonatkozó sablon a TVSZ </w:t>
      </w:r>
      <w:r w:rsidR="00FD182C">
        <w:rPr>
          <w:rFonts w:ascii="Arial Narrow" w:hAnsi="Arial Narrow"/>
          <w:sz w:val="22"/>
          <w:szCs w:val="22"/>
        </w:rPr>
        <w:t>25</w:t>
      </w:r>
      <w:r w:rsidR="00B3631D" w:rsidRPr="00C76E21">
        <w:rPr>
          <w:rFonts w:ascii="Arial Narrow" w:hAnsi="Arial Narrow"/>
          <w:sz w:val="22"/>
          <w:szCs w:val="22"/>
        </w:rPr>
        <w:t>. melléklete)</w:t>
      </w:r>
    </w:p>
    <w:p w14:paraId="644349F7" w14:textId="77777777" w:rsidR="00F21375" w:rsidRPr="00C76E21" w:rsidRDefault="00F21375">
      <w:pPr>
        <w:rPr>
          <w:rFonts w:ascii="Arial Narrow" w:hAnsi="Arial Narrow" w:cs="Times New Roman"/>
          <w:b/>
          <w:sz w:val="26"/>
          <w:szCs w:val="26"/>
        </w:rPr>
      </w:pPr>
      <w:bookmarkStart w:id="0" w:name="_Toc31481827"/>
      <w:bookmarkStart w:id="1" w:name="_Toc31654793"/>
      <w:bookmarkStart w:id="2" w:name="_Toc31481828"/>
      <w:bookmarkStart w:id="3" w:name="_Toc31654794"/>
      <w:bookmarkStart w:id="4" w:name="_Toc31481829"/>
      <w:bookmarkStart w:id="5" w:name="_Toc31654795"/>
      <w:bookmarkStart w:id="6" w:name="_Toc31481830"/>
      <w:bookmarkStart w:id="7" w:name="_Toc31654796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76E21">
        <w:rPr>
          <w:rFonts w:ascii="Arial Narrow" w:hAnsi="Arial Narrow" w:cs="Times New Roman"/>
          <w:b/>
          <w:sz w:val="26"/>
          <w:szCs w:val="26"/>
        </w:rPr>
        <w:br w:type="page"/>
      </w:r>
    </w:p>
    <w:p w14:paraId="04797FA5" w14:textId="77777777" w:rsidR="00973604" w:rsidRPr="00C76E21" w:rsidRDefault="00973604" w:rsidP="00C70EFC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8" w:name="_Toc32679088"/>
      <w:r w:rsidRPr="00C76E21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8"/>
    </w:p>
    <w:p w14:paraId="44229A88" w14:textId="77777777" w:rsidR="00D716D7" w:rsidRPr="00C76E21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7E8F3915" w14:textId="77777777" w:rsidR="00973604" w:rsidRPr="00C76E21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C76E21">
        <w:rPr>
          <w:rFonts w:ascii="Arial Narrow" w:hAnsi="Arial Narrow" w:cs="Times New Roman"/>
        </w:rPr>
        <w:t>Gazdálkodó szervezet megnevezése:</w:t>
      </w:r>
      <w:r w:rsidR="005974EB" w:rsidRPr="00C76E21">
        <w:rPr>
          <w:rFonts w:ascii="Arial Narrow" w:hAnsi="Arial Narrow" w:cs="Times New Roman"/>
        </w:rPr>
        <w:tab/>
        <w:t>Neumann János Egyetem</w:t>
      </w:r>
    </w:p>
    <w:p w14:paraId="578DC720" w14:textId="77777777" w:rsidR="005974EB" w:rsidRPr="00C76E21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C76E21">
        <w:rPr>
          <w:rFonts w:ascii="Arial Narrow" w:hAnsi="Arial Narrow" w:cs="Times New Roman"/>
          <w:b/>
        </w:rPr>
        <w:tab/>
      </w:r>
      <w:r w:rsidR="005529BF" w:rsidRPr="00C76E21">
        <w:rPr>
          <w:rFonts w:ascii="Arial Narrow" w:hAnsi="Arial Narrow" w:cs="Times New Roman"/>
          <w:b/>
        </w:rPr>
        <w:t>Könyvtár (6.1</w:t>
      </w:r>
      <w:r w:rsidR="00811CB8" w:rsidRPr="00C76E21">
        <w:rPr>
          <w:rFonts w:ascii="Arial Narrow" w:hAnsi="Arial Narrow" w:cs="Times New Roman"/>
          <w:b/>
        </w:rPr>
        <w:t>. sz</w:t>
      </w:r>
      <w:r w:rsidR="005529BF" w:rsidRPr="00C76E21">
        <w:rPr>
          <w:rFonts w:ascii="Arial Narrow" w:hAnsi="Arial Narrow" w:cs="Times New Roman"/>
          <w:b/>
        </w:rPr>
        <w:t>ámú</w:t>
      </w:r>
      <w:r w:rsidR="00811CB8" w:rsidRPr="00C76E21">
        <w:rPr>
          <w:rFonts w:ascii="Arial Narrow" w:hAnsi="Arial Narrow" w:cs="Times New Roman"/>
          <w:b/>
        </w:rPr>
        <w:t xml:space="preserve"> épület)</w:t>
      </w:r>
    </w:p>
    <w:p w14:paraId="21150345" w14:textId="77777777" w:rsidR="003977A3" w:rsidRDefault="003977A3" w:rsidP="003977A3">
      <w:pPr>
        <w:tabs>
          <w:tab w:val="left" w:pos="4536"/>
        </w:tabs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Gazdálkodó szervezet címe:</w:t>
      </w:r>
      <w:r>
        <w:rPr>
          <w:rFonts w:ascii="Arial Narrow" w:eastAsia="Arial Narrow" w:hAnsi="Arial Narrow" w:cs="Arial Narrow"/>
        </w:rPr>
        <w:tab/>
        <w:t>6000 Kecskemét, Izsáki út 10.</w:t>
      </w:r>
    </w:p>
    <w:p w14:paraId="55118495" w14:textId="77777777" w:rsidR="00521A59" w:rsidRPr="00C76E21" w:rsidRDefault="00521A59" w:rsidP="004676B7">
      <w:pPr>
        <w:spacing w:after="0" w:line="240" w:lineRule="auto"/>
        <w:rPr>
          <w:rFonts w:ascii="Arial Narrow" w:hAnsi="Arial Narrow" w:cs="Times New Roman"/>
        </w:rPr>
      </w:pPr>
    </w:p>
    <w:p w14:paraId="1C18275E" w14:textId="77777777" w:rsidR="00D716D7" w:rsidRPr="00C76E21" w:rsidRDefault="00973604" w:rsidP="00C70EFC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9" w:name="_Toc32679089"/>
      <w:r w:rsidRPr="00C76E21">
        <w:rPr>
          <w:rFonts w:ascii="Arial Narrow" w:hAnsi="Arial Narrow" w:cs="Times New Roman"/>
          <w:b/>
          <w:sz w:val="26"/>
          <w:szCs w:val="26"/>
        </w:rPr>
        <w:t xml:space="preserve">A </w:t>
      </w:r>
      <w:r w:rsidR="003F6B4D" w:rsidRPr="00C76E21">
        <w:rPr>
          <w:rFonts w:ascii="Arial Narrow" w:hAnsi="Arial Narrow" w:cs="Times New Roman"/>
          <w:b/>
          <w:sz w:val="26"/>
          <w:szCs w:val="26"/>
        </w:rPr>
        <w:t>Könyvtár</w:t>
      </w:r>
      <w:r w:rsidR="00811CB8" w:rsidRPr="00C76E21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C76E21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9"/>
    </w:p>
    <w:p w14:paraId="65AAEF74" w14:textId="77777777" w:rsidR="007A74DB" w:rsidRPr="00C76E21" w:rsidRDefault="00C0349B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2679090"/>
      <w:r w:rsidRPr="00C76E21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C76E21">
        <w:rPr>
          <w:rFonts w:ascii="Arial Narrow" w:hAnsi="Arial Narrow" w:cs="Times New Roman"/>
          <w:b/>
          <w:sz w:val="24"/>
          <w:szCs w:val="24"/>
        </w:rPr>
        <w:t>:</w:t>
      </w:r>
      <w:bookmarkEnd w:id="10"/>
      <w:r w:rsidR="00512067" w:rsidRPr="00C76E21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9B118B8" w14:textId="77777777" w:rsidR="00C0349B" w:rsidRPr="00C76E21" w:rsidRDefault="009D64AB" w:rsidP="009D64AB">
      <w:pPr>
        <w:spacing w:after="0" w:line="240" w:lineRule="auto"/>
        <w:rPr>
          <w:rFonts w:ascii="Arial Narrow" w:hAnsi="Arial Narrow" w:cs="Times New Roman"/>
        </w:rPr>
      </w:pPr>
      <w:r w:rsidRPr="00C76E21">
        <w:t>K</w:t>
      </w:r>
      <w:r w:rsidR="00512067" w:rsidRPr="00C76E21">
        <w:rPr>
          <w:rFonts w:ascii="Arial Narrow" w:hAnsi="Arial Narrow" w:cs="Times New Roman"/>
        </w:rPr>
        <w:t>özösségi (</w:t>
      </w:r>
      <w:r w:rsidR="000E739C" w:rsidRPr="00C76E21">
        <w:rPr>
          <w:rFonts w:ascii="Arial Narrow" w:hAnsi="Arial Narrow" w:cs="Times New Roman"/>
        </w:rPr>
        <w:t>felső</w:t>
      </w:r>
      <w:r w:rsidR="00512067" w:rsidRPr="00C76E21">
        <w:rPr>
          <w:rFonts w:ascii="Arial Narrow" w:hAnsi="Arial Narrow" w:cs="Times New Roman"/>
        </w:rPr>
        <w:t>oktatás)</w:t>
      </w:r>
      <w:r w:rsidRPr="00C76E21">
        <w:rPr>
          <w:rFonts w:ascii="Arial Narrow" w:hAnsi="Arial Narrow" w:cs="Times New Roman"/>
        </w:rPr>
        <w:t xml:space="preserve"> – Könyvtár és Információs központ</w:t>
      </w:r>
    </w:p>
    <w:p w14:paraId="4A0E340B" w14:textId="77777777" w:rsidR="00274D76" w:rsidRPr="00C76E21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1DEF64BD" w14:textId="77777777" w:rsidR="00274D76" w:rsidRPr="00C76E21" w:rsidRDefault="00C0349B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11" w:name="_Toc32679091"/>
      <w:r w:rsidRPr="00C76E21">
        <w:rPr>
          <w:rFonts w:ascii="Arial Narrow" w:hAnsi="Arial Narrow" w:cs="Times New Roman"/>
          <w:b/>
          <w:sz w:val="24"/>
          <w:szCs w:val="24"/>
        </w:rPr>
        <w:t>Épület adottságai</w:t>
      </w:r>
      <w:r w:rsidRPr="00C76E21">
        <w:rPr>
          <w:rFonts w:ascii="Arial Narrow" w:hAnsi="Arial Narrow" w:cs="Times New Roman"/>
          <w:b/>
          <w:sz w:val="26"/>
          <w:szCs w:val="26"/>
        </w:rPr>
        <w:t>:</w:t>
      </w:r>
      <w:bookmarkEnd w:id="11"/>
    </w:p>
    <w:p w14:paraId="03F858DE" w14:textId="77777777" w:rsidR="001735DE" w:rsidRPr="00C76E21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Az épület felépítése: </w:t>
      </w:r>
      <w:r w:rsidR="005529BF" w:rsidRPr="00C76E21">
        <w:rPr>
          <w:rFonts w:ascii="Arial Narrow" w:hAnsi="Arial Narrow" w:cs="Times New Roman"/>
        </w:rPr>
        <w:t>földszint + félemelet</w:t>
      </w:r>
      <w:r w:rsidR="000E739C" w:rsidRPr="00C76E21">
        <w:rPr>
          <w:rFonts w:ascii="Arial Narrow" w:hAnsi="Arial Narrow" w:cs="Times New Roman"/>
        </w:rPr>
        <w:t>.</w:t>
      </w:r>
    </w:p>
    <w:p w14:paraId="6975E495" w14:textId="77777777" w:rsidR="000E739C" w:rsidRPr="00C76E21" w:rsidRDefault="005529BF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épület két részből áll: könyvtár + irodai rész, ahol a raktár is található.</w:t>
      </w:r>
    </w:p>
    <w:p w14:paraId="6ACF2136" w14:textId="77777777" w:rsidR="000E739C" w:rsidRPr="00C76E21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73A02D7" w14:textId="77777777" w:rsidR="00C25CCC" w:rsidRPr="00C76E21" w:rsidRDefault="00C25CCC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2679092"/>
      <w:r w:rsidRPr="00C76E21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2"/>
    </w:p>
    <w:p w14:paraId="778BAD12" w14:textId="77777777" w:rsidR="00274D76" w:rsidRPr="00C76E21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</w:t>
      </w:r>
      <w:r w:rsidR="00274D76" w:rsidRPr="00C76E21">
        <w:rPr>
          <w:rFonts w:ascii="Arial Narrow" w:hAnsi="Arial Narrow" w:cs="Times New Roman"/>
        </w:rPr>
        <w:t xml:space="preserve">z épület összesített befogadóképessége nem haladja meg a </w:t>
      </w:r>
      <w:r w:rsidR="009D64AB" w:rsidRPr="00C76E21">
        <w:rPr>
          <w:rFonts w:ascii="Arial Narrow" w:hAnsi="Arial Narrow" w:cs="Times New Roman"/>
        </w:rPr>
        <w:t>80</w:t>
      </w:r>
      <w:r w:rsidR="00E177DC" w:rsidRPr="00C76E21">
        <w:rPr>
          <w:rFonts w:ascii="Arial Narrow" w:hAnsi="Arial Narrow" w:cs="Times New Roman"/>
        </w:rPr>
        <w:t xml:space="preserve"> </w:t>
      </w:r>
      <w:r w:rsidR="00274D76" w:rsidRPr="00C76E21">
        <w:rPr>
          <w:rFonts w:ascii="Arial Narrow" w:hAnsi="Arial Narrow" w:cs="Times New Roman"/>
        </w:rPr>
        <w:t>főt.</w:t>
      </w:r>
    </w:p>
    <w:p w14:paraId="447B89DE" w14:textId="77777777" w:rsidR="00E13675" w:rsidRPr="00C76E21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Tömegtartózkodásra szolgáló helyiség </w:t>
      </w:r>
      <w:r w:rsidR="000E739C" w:rsidRPr="00C76E21">
        <w:rPr>
          <w:rFonts w:ascii="Arial Narrow" w:hAnsi="Arial Narrow" w:cs="Times New Roman"/>
        </w:rPr>
        <w:t xml:space="preserve">az épületben </w:t>
      </w:r>
      <w:r w:rsidR="00E177DC" w:rsidRPr="00C76E21">
        <w:rPr>
          <w:rFonts w:ascii="Arial Narrow" w:hAnsi="Arial Narrow" w:cs="Times New Roman"/>
        </w:rPr>
        <w:t xml:space="preserve">az </w:t>
      </w:r>
      <w:r w:rsidR="005529BF" w:rsidRPr="00C76E21">
        <w:rPr>
          <w:rFonts w:ascii="Arial Narrow" w:hAnsi="Arial Narrow" w:cs="Times New Roman"/>
        </w:rPr>
        <w:t>olvasó terem</w:t>
      </w:r>
      <w:r w:rsidR="00D716D7" w:rsidRPr="00C76E21">
        <w:rPr>
          <w:rFonts w:ascii="Arial Narrow" w:hAnsi="Arial Narrow" w:cs="Times New Roman"/>
        </w:rPr>
        <w:t xml:space="preserve">. </w:t>
      </w:r>
    </w:p>
    <w:p w14:paraId="5264ED14" w14:textId="77777777" w:rsidR="000E739C" w:rsidRPr="00C76E21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1842"/>
      </w:tblGrid>
      <w:tr w:rsidR="000E739C" w:rsidRPr="00C76E21" w14:paraId="51766506" w14:textId="77777777" w:rsidTr="000E739C">
        <w:trPr>
          <w:jc w:val="center"/>
        </w:trPr>
        <w:tc>
          <w:tcPr>
            <w:tcW w:w="7933" w:type="dxa"/>
            <w:gridSpan w:val="2"/>
          </w:tcPr>
          <w:p w14:paraId="04E7F388" w14:textId="77777777" w:rsidR="000E739C" w:rsidRPr="00C76E21" w:rsidRDefault="000E739C" w:rsidP="004676B7">
            <w:pPr>
              <w:jc w:val="both"/>
              <w:rPr>
                <w:rFonts w:ascii="Arial Narrow" w:hAnsi="Arial Narrow" w:cs="Times New Roman"/>
                <w:b/>
              </w:rPr>
            </w:pPr>
            <w:r w:rsidRPr="00C76E21">
              <w:rPr>
                <w:rFonts w:ascii="Arial Narrow" w:hAnsi="Arial Narrow" w:cs="Times New Roman"/>
                <w:b/>
              </w:rPr>
              <w:t>Helyiségek maximális befogadóképességére vonatkozó adatok:</w:t>
            </w:r>
          </w:p>
        </w:tc>
      </w:tr>
      <w:tr w:rsidR="000E739C" w:rsidRPr="00C76E21" w14:paraId="4AE9CFC0" w14:textId="77777777" w:rsidTr="000E739C">
        <w:trPr>
          <w:jc w:val="center"/>
        </w:trPr>
        <w:tc>
          <w:tcPr>
            <w:tcW w:w="6091" w:type="dxa"/>
          </w:tcPr>
          <w:p w14:paraId="460E6EFF" w14:textId="77777777" w:rsidR="000E739C" w:rsidRPr="00C76E21" w:rsidRDefault="005529BF" w:rsidP="004676B7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Olvasó terem</w:t>
            </w:r>
          </w:p>
        </w:tc>
        <w:tc>
          <w:tcPr>
            <w:tcW w:w="1842" w:type="dxa"/>
          </w:tcPr>
          <w:p w14:paraId="32C501FB" w14:textId="77777777" w:rsidR="000E739C" w:rsidRPr="00C76E21" w:rsidRDefault="005529BF">
            <w:pPr>
              <w:jc w:val="center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50 fő</w:t>
            </w:r>
          </w:p>
        </w:tc>
      </w:tr>
      <w:tr w:rsidR="009D64AB" w:rsidRPr="00C76E21" w14:paraId="47573429" w14:textId="77777777" w:rsidTr="000E739C">
        <w:trPr>
          <w:jc w:val="center"/>
        </w:trPr>
        <w:tc>
          <w:tcPr>
            <w:tcW w:w="6091" w:type="dxa"/>
          </w:tcPr>
          <w:p w14:paraId="06D3E33A" w14:textId="77777777" w:rsidR="009D64AB" w:rsidRPr="00C76E21" w:rsidRDefault="009D64AB" w:rsidP="004676B7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Infotér</w:t>
            </w:r>
          </w:p>
        </w:tc>
        <w:tc>
          <w:tcPr>
            <w:tcW w:w="1842" w:type="dxa"/>
          </w:tcPr>
          <w:p w14:paraId="09C0DFD2" w14:textId="77777777" w:rsidR="009D64AB" w:rsidRPr="00C76E21" w:rsidRDefault="009D64AB">
            <w:pPr>
              <w:jc w:val="center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121 fő</w:t>
            </w:r>
          </w:p>
        </w:tc>
      </w:tr>
    </w:tbl>
    <w:p w14:paraId="7778DD8F" w14:textId="77777777" w:rsidR="000E739C" w:rsidRPr="00C76E21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2D8C0E4" w14:textId="77777777" w:rsidR="00EE1C40" w:rsidRPr="00C76E21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Menekülésben korlátozott személyek</w:t>
      </w:r>
      <w:r w:rsidR="000E739C" w:rsidRPr="00C76E21">
        <w:rPr>
          <w:rFonts w:ascii="Arial Narrow" w:hAnsi="Arial Narrow" w:cs="Times New Roman"/>
        </w:rPr>
        <w:t xml:space="preserve"> számára kialakított rendeltetésű helyiség</w:t>
      </w:r>
      <w:r w:rsidR="00F27047" w:rsidRPr="00C76E21">
        <w:rPr>
          <w:rFonts w:ascii="Arial Narrow" w:hAnsi="Arial Narrow" w:cs="Times New Roman"/>
        </w:rPr>
        <w:t xml:space="preserve"> a</w:t>
      </w:r>
      <w:r w:rsidR="006F582D" w:rsidRPr="00C76E21">
        <w:rPr>
          <w:rFonts w:ascii="Arial Narrow" w:hAnsi="Arial Narrow" w:cs="Times New Roman"/>
        </w:rPr>
        <w:t>z</w:t>
      </w:r>
      <w:r w:rsidR="00F27047" w:rsidRPr="00C76E21">
        <w:rPr>
          <w:rFonts w:ascii="Arial Narrow" w:hAnsi="Arial Narrow" w:cs="Times New Roman"/>
        </w:rPr>
        <w:t xml:space="preserve"> </w:t>
      </w:r>
      <w:r w:rsidR="001F03D5" w:rsidRPr="00C76E21">
        <w:rPr>
          <w:rFonts w:ascii="Arial Narrow" w:hAnsi="Arial Narrow" w:cs="Times New Roman"/>
        </w:rPr>
        <w:t xml:space="preserve">épület </w:t>
      </w:r>
      <w:r w:rsidR="00274D76" w:rsidRPr="00C76E21">
        <w:rPr>
          <w:rFonts w:ascii="Arial Narrow" w:hAnsi="Arial Narrow" w:cs="Times New Roman"/>
        </w:rPr>
        <w:t xml:space="preserve">területén </w:t>
      </w:r>
      <w:r w:rsidR="00704EF5" w:rsidRPr="00C76E21">
        <w:rPr>
          <w:rFonts w:ascii="Arial Narrow" w:hAnsi="Arial Narrow" w:cs="Times New Roman"/>
        </w:rPr>
        <w:t>nincs.</w:t>
      </w:r>
    </w:p>
    <w:p w14:paraId="006CD41B" w14:textId="77777777" w:rsidR="00086070" w:rsidRPr="00C76E21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A11CB39" w14:textId="77777777" w:rsidR="00086070" w:rsidRPr="00C76E21" w:rsidRDefault="00086070" w:rsidP="00C70EFC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2679093"/>
      <w:r w:rsidRPr="00C76E21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1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:rsidRPr="00C76E21" w14:paraId="099315BC" w14:textId="77777777" w:rsidTr="006F582D">
        <w:trPr>
          <w:jc w:val="center"/>
        </w:trPr>
        <w:tc>
          <w:tcPr>
            <w:tcW w:w="4531" w:type="dxa"/>
          </w:tcPr>
          <w:p w14:paraId="47AE4B7C" w14:textId="77777777" w:rsidR="00086070" w:rsidRPr="00C76E21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76E21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0492AA12" w14:textId="77777777" w:rsidR="00086070" w:rsidRPr="00C76E21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76E21">
              <w:rPr>
                <w:rFonts w:ascii="Arial Narrow" w:hAnsi="Arial Narrow" w:cs="Times New Roman"/>
              </w:rPr>
              <w:t>Az épület főbejárata az egyetem belső udvarán kialakított útjáról a Kodály Zoltán sétányról</w:t>
            </w:r>
            <w:r w:rsidR="00E177DC" w:rsidRPr="00C76E21">
              <w:rPr>
                <w:rFonts w:ascii="Arial Narrow" w:hAnsi="Arial Narrow" w:cs="Times New Roman"/>
              </w:rPr>
              <w:t xml:space="preserve"> közelíthető meg</w:t>
            </w:r>
            <w:r w:rsidRPr="00C76E21"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:rsidRPr="00C76E21" w14:paraId="03DFB235" w14:textId="77777777" w:rsidTr="006F582D">
        <w:trPr>
          <w:jc w:val="center"/>
        </w:trPr>
        <w:tc>
          <w:tcPr>
            <w:tcW w:w="4531" w:type="dxa"/>
          </w:tcPr>
          <w:p w14:paraId="6AB592AE" w14:textId="77777777" w:rsidR="00086070" w:rsidRPr="00C76E21" w:rsidRDefault="00086070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Falitűzcsapok, tűzoltó készülékek:</w:t>
            </w:r>
          </w:p>
        </w:tc>
        <w:tc>
          <w:tcPr>
            <w:tcW w:w="4531" w:type="dxa"/>
          </w:tcPr>
          <w:p w14:paraId="52C8FEB1" w14:textId="77777777" w:rsidR="00086070" w:rsidRPr="00C76E21" w:rsidRDefault="005529BF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76E21">
              <w:rPr>
                <w:rFonts w:ascii="Arial Narrow" w:hAnsi="Arial Narrow" w:cs="Times New Roman"/>
              </w:rPr>
              <w:t>Falitűzcsap kialakítás van</w:t>
            </w:r>
            <w:r w:rsidR="00086070" w:rsidRPr="00C76E21">
              <w:rPr>
                <w:rFonts w:ascii="Arial Narrow" w:hAnsi="Arial Narrow" w:cs="Times New Roman"/>
              </w:rPr>
              <w:t>.</w:t>
            </w:r>
            <w:r w:rsidRPr="00C76E21">
              <w:rPr>
                <w:rFonts w:ascii="Arial Narrow" w:hAnsi="Arial Narrow" w:cs="Times New Roman"/>
              </w:rPr>
              <w:t xml:space="preserve"> Tűzoltó készülékek ki vannak helyezve.</w:t>
            </w:r>
          </w:p>
        </w:tc>
      </w:tr>
      <w:tr w:rsidR="00086070" w:rsidRPr="00C76E21" w14:paraId="56020AF3" w14:textId="77777777" w:rsidTr="006F582D">
        <w:trPr>
          <w:jc w:val="center"/>
        </w:trPr>
        <w:tc>
          <w:tcPr>
            <w:tcW w:w="4531" w:type="dxa"/>
          </w:tcPr>
          <w:p w14:paraId="37C44FEE" w14:textId="77777777" w:rsidR="00CC2192" w:rsidRPr="00C76E21" w:rsidRDefault="00086070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 xml:space="preserve">Az épület tűzvédelmi </w:t>
            </w:r>
            <w:r w:rsidR="00D0285A" w:rsidRPr="00C76E21">
              <w:rPr>
                <w:rFonts w:ascii="Arial Narrow" w:hAnsi="Arial Narrow" w:cs="Times New Roman"/>
              </w:rPr>
              <w:t>főkapcsolója</w:t>
            </w:r>
            <w:r w:rsidRPr="00C76E21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013B2B8A" w14:textId="77777777" w:rsidR="00086070" w:rsidRPr="00C76E21" w:rsidRDefault="005529BF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Az könyvtárban található</w:t>
            </w:r>
            <w:r w:rsidR="00A62820" w:rsidRPr="00C76E21">
              <w:rPr>
                <w:rFonts w:ascii="Arial Narrow" w:hAnsi="Arial Narrow" w:cs="Times New Roman"/>
              </w:rPr>
              <w:t xml:space="preserve"> az információ pulttal szemben</w:t>
            </w:r>
            <w:r w:rsidRPr="00C76E21">
              <w:rPr>
                <w:rFonts w:ascii="Arial Narrow" w:hAnsi="Arial Narrow" w:cs="Times New Roman"/>
              </w:rPr>
              <w:t>.</w:t>
            </w:r>
          </w:p>
        </w:tc>
      </w:tr>
      <w:tr w:rsidR="00CC2192" w:rsidRPr="00C76E21" w14:paraId="2E2026D8" w14:textId="77777777" w:rsidTr="006F582D">
        <w:trPr>
          <w:jc w:val="center"/>
        </w:trPr>
        <w:tc>
          <w:tcPr>
            <w:tcW w:w="4531" w:type="dxa"/>
          </w:tcPr>
          <w:p w14:paraId="276AE080" w14:textId="77777777" w:rsidR="00CC2192" w:rsidRPr="00C76E21" w:rsidRDefault="00CC2192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4A3353BC" w14:textId="77777777" w:rsidR="00CC2192" w:rsidRPr="00C76E21" w:rsidRDefault="00405EB5" w:rsidP="007C1C99">
            <w:pPr>
              <w:spacing w:after="160" w:line="259" w:lineRule="auto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Nincs, az épületben hő központ kialakítás van.</w:t>
            </w:r>
          </w:p>
        </w:tc>
      </w:tr>
      <w:tr w:rsidR="00086070" w:rsidRPr="00C76E21" w14:paraId="22E02441" w14:textId="77777777" w:rsidTr="006F582D">
        <w:trPr>
          <w:jc w:val="center"/>
        </w:trPr>
        <w:tc>
          <w:tcPr>
            <w:tcW w:w="4531" w:type="dxa"/>
          </w:tcPr>
          <w:p w14:paraId="227EF441" w14:textId="77777777" w:rsidR="00086070" w:rsidRPr="00C76E21" w:rsidRDefault="00086070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7B6D1589" w14:textId="77777777" w:rsidR="00086070" w:rsidRPr="00C76E21" w:rsidRDefault="00086070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 xml:space="preserve">Az épületben kiépített, a központ a </w:t>
            </w:r>
            <w:r w:rsidR="00695ADE" w:rsidRPr="00C76E21">
              <w:rPr>
                <w:rFonts w:ascii="Arial Narrow" w:hAnsi="Arial Narrow" w:cs="Times New Roman"/>
              </w:rPr>
              <w:t>Sportcsarnok épületében</w:t>
            </w:r>
            <w:r w:rsidRPr="00C76E21">
              <w:rPr>
                <w:rFonts w:ascii="Arial Narrow" w:hAnsi="Arial Narrow" w:cs="Times New Roman"/>
              </w:rPr>
              <w:t xml:space="preserve"> van.</w:t>
            </w:r>
          </w:p>
        </w:tc>
      </w:tr>
      <w:tr w:rsidR="00086070" w:rsidRPr="00C76E21" w14:paraId="4603D3B0" w14:textId="77777777" w:rsidTr="006F582D">
        <w:trPr>
          <w:jc w:val="center"/>
        </w:trPr>
        <w:tc>
          <w:tcPr>
            <w:tcW w:w="4531" w:type="dxa"/>
          </w:tcPr>
          <w:p w14:paraId="0BDB9248" w14:textId="77777777" w:rsidR="00086070" w:rsidRPr="00C76E21" w:rsidRDefault="00086070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01877E45" w14:textId="77777777" w:rsidR="00086070" w:rsidRPr="00C76E21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76E21">
              <w:rPr>
                <w:rFonts w:ascii="Arial Narrow" w:hAnsi="Arial Narrow" w:cs="Times New Roman"/>
              </w:rPr>
              <w:t>Nincs az épületben kialakítva</w:t>
            </w:r>
            <w:r w:rsidR="00E177DC" w:rsidRPr="00C76E21">
              <w:rPr>
                <w:rFonts w:ascii="Arial Narrow" w:hAnsi="Arial Narrow" w:cs="Times New Roman"/>
              </w:rPr>
              <w:t>.</w:t>
            </w:r>
          </w:p>
        </w:tc>
      </w:tr>
      <w:tr w:rsidR="006F582D" w:rsidRPr="00C76E21" w14:paraId="21FADB0C" w14:textId="77777777" w:rsidTr="006F582D">
        <w:trPr>
          <w:jc w:val="center"/>
        </w:trPr>
        <w:tc>
          <w:tcPr>
            <w:tcW w:w="4531" w:type="dxa"/>
          </w:tcPr>
          <w:p w14:paraId="1BDCF0BD" w14:textId="77777777" w:rsidR="006F582D" w:rsidRPr="00C76E21" w:rsidRDefault="006F582D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060C53E3" w14:textId="77777777" w:rsidR="006F582D" w:rsidRPr="00C76E21" w:rsidRDefault="005529BF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Csak a könyvtár részen van kiépítve.</w:t>
            </w:r>
          </w:p>
        </w:tc>
      </w:tr>
      <w:tr w:rsidR="00086070" w:rsidRPr="00C76E21" w14:paraId="5F6293C3" w14:textId="77777777" w:rsidTr="006F582D">
        <w:trPr>
          <w:jc w:val="center"/>
        </w:trPr>
        <w:tc>
          <w:tcPr>
            <w:tcW w:w="4531" w:type="dxa"/>
          </w:tcPr>
          <w:p w14:paraId="2FB21BF3" w14:textId="77777777" w:rsidR="00086070" w:rsidRPr="00C76E21" w:rsidRDefault="00B25FE1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5EE702C8" w14:textId="77777777" w:rsidR="00086070" w:rsidRPr="00C76E21" w:rsidRDefault="005529BF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76E21">
              <w:rPr>
                <w:rFonts w:ascii="Arial Narrow" w:hAnsi="Arial Narrow" w:cs="Times New Roman"/>
              </w:rPr>
              <w:t>Nincs az épületben kiépítve.</w:t>
            </w:r>
          </w:p>
        </w:tc>
      </w:tr>
      <w:tr w:rsidR="00086070" w:rsidRPr="00C76E21" w14:paraId="317495C0" w14:textId="77777777" w:rsidTr="006F582D">
        <w:trPr>
          <w:jc w:val="center"/>
        </w:trPr>
        <w:tc>
          <w:tcPr>
            <w:tcW w:w="4531" w:type="dxa"/>
          </w:tcPr>
          <w:p w14:paraId="63CB8943" w14:textId="77777777" w:rsidR="00086070" w:rsidRPr="00C76E21" w:rsidRDefault="00B25FE1" w:rsidP="007C1C99">
            <w:pPr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  <w:b/>
              </w:rPr>
              <w:t>Az épület gyülekezésre kijelölt helye:</w:t>
            </w:r>
            <w:r w:rsidRPr="00C76E21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125DBEFC" w14:textId="77777777" w:rsidR="00086070" w:rsidRPr="00C76E21" w:rsidRDefault="00B25FE1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C76E21">
              <w:rPr>
                <w:rFonts w:ascii="Arial Narrow" w:hAnsi="Arial Narrow" w:cs="Times New Roman"/>
              </w:rPr>
              <w:t xml:space="preserve">Az épület főbejárata </w:t>
            </w:r>
            <w:r w:rsidR="00E177DC" w:rsidRPr="00C76E21">
              <w:rPr>
                <w:rFonts w:ascii="Arial Narrow" w:hAnsi="Arial Narrow" w:cs="Times New Roman"/>
              </w:rPr>
              <w:t>előtt található Kodály Zoltán sétány túl oldalán lévő park terület.</w:t>
            </w:r>
          </w:p>
        </w:tc>
      </w:tr>
    </w:tbl>
    <w:p w14:paraId="60A1B62C" w14:textId="77777777" w:rsidR="00A62820" w:rsidRPr="00C76E21" w:rsidRDefault="00A62820" w:rsidP="00C76E21">
      <w:pPr>
        <w:spacing w:after="0"/>
        <w:rPr>
          <w:rFonts w:ascii="Arial Narrow" w:hAnsi="Arial Narrow" w:cs="Times New Roman"/>
        </w:rPr>
      </w:pPr>
    </w:p>
    <w:p w14:paraId="36D6A481" w14:textId="77777777" w:rsidR="00C0349B" w:rsidRPr="00C76E21" w:rsidRDefault="00C0349B" w:rsidP="00C70EFC">
      <w:pPr>
        <w:pStyle w:val="Listaszerbekezds"/>
        <w:numPr>
          <w:ilvl w:val="1"/>
          <w:numId w:val="1"/>
        </w:num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14" w:name="_Toc32679094"/>
      <w:r w:rsidRPr="00C76E21">
        <w:rPr>
          <w:rFonts w:ascii="Arial Narrow" w:hAnsi="Arial Narrow" w:cs="Times New Roman"/>
          <w:b/>
          <w:sz w:val="26"/>
          <w:szCs w:val="26"/>
        </w:rPr>
        <w:t>Kiürítés, menekülés</w:t>
      </w:r>
      <w:bookmarkEnd w:id="14"/>
    </w:p>
    <w:p w14:paraId="6371BFA1" w14:textId="77777777" w:rsidR="00EE1C40" w:rsidRPr="00C76E21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épületben munkát végző</w:t>
      </w:r>
      <w:r w:rsidR="00704EF5" w:rsidRPr="00C76E21">
        <w:rPr>
          <w:rFonts w:ascii="Arial Narrow" w:hAnsi="Arial Narrow" w:cs="Times New Roman"/>
        </w:rPr>
        <w:t xml:space="preserve"> munkavállalók és egyetemi hallgatók </w:t>
      </w:r>
      <w:r w:rsidRPr="00C76E21">
        <w:rPr>
          <w:rFonts w:ascii="Arial Narrow" w:hAnsi="Arial Narrow" w:cs="Times New Roman"/>
        </w:rPr>
        <w:t xml:space="preserve">menekülési képességüket tekintve önálló </w:t>
      </w:r>
      <w:r w:rsidR="000E739C" w:rsidRPr="00C76E21">
        <w:rPr>
          <w:rFonts w:ascii="Arial Narrow" w:hAnsi="Arial Narrow" w:cs="Times New Roman"/>
        </w:rPr>
        <w:t>menekülésre képesek.</w:t>
      </w:r>
    </w:p>
    <w:p w14:paraId="1DD16A5E" w14:textId="77777777" w:rsidR="00563E77" w:rsidRPr="00C76E21" w:rsidRDefault="00563E77" w:rsidP="00A94086">
      <w:pPr>
        <w:spacing w:before="120"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Átmeneti védett tér nem került kialakításra</w:t>
      </w:r>
      <w:r w:rsidR="000052A7" w:rsidRPr="00C76E21">
        <w:rPr>
          <w:rFonts w:ascii="Arial Narrow" w:hAnsi="Arial Narrow" w:cs="Times New Roman"/>
        </w:rPr>
        <w:t xml:space="preserve"> a</w:t>
      </w:r>
      <w:r w:rsidR="00E3074A" w:rsidRPr="00C76E21">
        <w:rPr>
          <w:rFonts w:ascii="Arial Narrow" w:hAnsi="Arial Narrow" w:cs="Times New Roman"/>
        </w:rPr>
        <w:t>z épületben</w:t>
      </w:r>
      <w:r w:rsidR="000052A7" w:rsidRPr="00C76E21">
        <w:rPr>
          <w:rFonts w:ascii="Arial Narrow" w:hAnsi="Arial Narrow" w:cs="Times New Roman"/>
        </w:rPr>
        <w:t>.</w:t>
      </w:r>
    </w:p>
    <w:p w14:paraId="05EA5AB0" w14:textId="77777777" w:rsidR="00467DAD" w:rsidRPr="00C76E21" w:rsidRDefault="00F27047" w:rsidP="00A94086">
      <w:pPr>
        <w:pStyle w:val="Cmsor2"/>
        <w:spacing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5" w:name="_Toc329094245"/>
      <w:r w:rsidRPr="00C76E21">
        <w:rPr>
          <w:rFonts w:ascii="Arial Narrow" w:hAnsi="Arial Narrow"/>
          <w:b w:val="0"/>
          <w:sz w:val="22"/>
          <w:szCs w:val="22"/>
        </w:rPr>
        <w:t xml:space="preserve">Az </w:t>
      </w:r>
      <w:r w:rsidR="00D716D7" w:rsidRPr="00C76E21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C76E21">
        <w:rPr>
          <w:rFonts w:ascii="Arial Narrow" w:hAnsi="Arial Narrow" w:cs="Times New Roman"/>
          <w:b w:val="0"/>
          <w:sz w:val="22"/>
          <w:szCs w:val="22"/>
        </w:rPr>
        <w:t>található ötven főt meghaladó befogadó képességű termek kiürítés számítással megengedett maximális befogadóképessége</w:t>
      </w:r>
      <w:bookmarkEnd w:id="15"/>
      <w:r w:rsidRPr="00C76E21">
        <w:rPr>
          <w:rFonts w:ascii="Arial Narrow" w:hAnsi="Arial Narrow" w:cs="Times New Roman"/>
          <w:b w:val="0"/>
          <w:sz w:val="22"/>
          <w:szCs w:val="22"/>
        </w:rPr>
        <w:t>:</w:t>
      </w:r>
    </w:p>
    <w:p w14:paraId="0AA5D0CE" w14:textId="77777777" w:rsidR="00A94086" w:rsidRDefault="00A94086">
      <w:pPr>
        <w:rPr>
          <w:rFonts w:ascii="Arial Narrow" w:eastAsia="Times New Roman" w:hAnsi="Arial Narrow" w:cs="Times New Roman"/>
          <w:bCs/>
          <w:color w:val="000000"/>
          <w:lang w:eastAsia="hu-HU"/>
        </w:rPr>
      </w:pPr>
      <w:r>
        <w:rPr>
          <w:rFonts w:ascii="Arial Narrow" w:hAnsi="Arial Narrow" w:cs="Times New Roman"/>
          <w:b/>
        </w:rPr>
        <w:br w:type="page"/>
      </w:r>
    </w:p>
    <w:p w14:paraId="16483186" w14:textId="77777777" w:rsidR="009277E3" w:rsidRPr="00C76E21" w:rsidRDefault="009277E3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58"/>
        <w:gridCol w:w="1336"/>
        <w:gridCol w:w="1291"/>
        <w:gridCol w:w="998"/>
        <w:gridCol w:w="1128"/>
        <w:gridCol w:w="1134"/>
      </w:tblGrid>
      <w:tr w:rsidR="00C63099" w:rsidRPr="00C76E21" w14:paraId="5BE4329E" w14:textId="77777777" w:rsidTr="00C63099">
        <w:tc>
          <w:tcPr>
            <w:tcW w:w="1597" w:type="dxa"/>
          </w:tcPr>
          <w:p w14:paraId="6AA0AE7B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Terem száma:</w:t>
            </w:r>
          </w:p>
        </w:tc>
        <w:tc>
          <w:tcPr>
            <w:tcW w:w="1158" w:type="dxa"/>
          </w:tcPr>
          <w:p w14:paraId="3152857E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Létszám:</w:t>
            </w:r>
          </w:p>
        </w:tc>
        <w:tc>
          <w:tcPr>
            <w:tcW w:w="1336" w:type="dxa"/>
          </w:tcPr>
          <w:p w14:paraId="45D80053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Terem mérete m</w:t>
            </w:r>
            <w:r w:rsidRPr="00C76E21">
              <w:rPr>
                <w:rFonts w:ascii="Arial Narrow" w:hAnsi="Arial Narrow"/>
                <w:b/>
                <w:vertAlign w:val="superscript"/>
              </w:rPr>
              <w:t>2</w:t>
            </w:r>
          </w:p>
        </w:tc>
        <w:tc>
          <w:tcPr>
            <w:tcW w:w="1291" w:type="dxa"/>
          </w:tcPr>
          <w:p w14:paraId="0A9149EC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Ajtóméret:</w:t>
            </w:r>
          </w:p>
        </w:tc>
        <w:tc>
          <w:tcPr>
            <w:tcW w:w="998" w:type="dxa"/>
          </w:tcPr>
          <w:p w14:paraId="02CD8714" w14:textId="77777777" w:rsidR="00C63099" w:rsidRPr="00C76E21" w:rsidRDefault="00C63099" w:rsidP="00B107AE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Könyvtár kiürítési ideje (perc)</w:t>
            </w:r>
          </w:p>
        </w:tc>
        <w:tc>
          <w:tcPr>
            <w:tcW w:w="1128" w:type="dxa"/>
          </w:tcPr>
          <w:p w14:paraId="21C3C16A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Épület kiürítési ideje (perc)</w:t>
            </w:r>
          </w:p>
        </w:tc>
        <w:tc>
          <w:tcPr>
            <w:tcW w:w="1134" w:type="dxa"/>
          </w:tcPr>
          <w:p w14:paraId="6DDFCD5C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Maximális</w:t>
            </w:r>
          </w:p>
          <w:p w14:paraId="3DD628B3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76E21">
              <w:rPr>
                <w:rFonts w:ascii="Arial Narrow" w:hAnsi="Arial Narrow"/>
                <w:b/>
              </w:rPr>
              <w:t>létszám:</w:t>
            </w:r>
          </w:p>
        </w:tc>
      </w:tr>
      <w:tr w:rsidR="00C63099" w:rsidRPr="00C76E21" w14:paraId="4D7AEF47" w14:textId="77777777" w:rsidTr="00C63099">
        <w:tc>
          <w:tcPr>
            <w:tcW w:w="1597" w:type="dxa"/>
          </w:tcPr>
          <w:p w14:paraId="5C76BE33" w14:textId="77777777" w:rsidR="00C63099" w:rsidRPr="00C76E21" w:rsidRDefault="00C63099" w:rsidP="004676B7">
            <w:pPr>
              <w:spacing w:after="0" w:line="240" w:lineRule="auto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Infotér</w:t>
            </w:r>
          </w:p>
          <w:p w14:paraId="526B8C75" w14:textId="77777777" w:rsidR="00C63099" w:rsidRPr="00C76E21" w:rsidRDefault="00C63099" w:rsidP="004676B7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58" w:type="dxa"/>
          </w:tcPr>
          <w:p w14:paraId="02F84DDB" w14:textId="77777777" w:rsidR="00C63099" w:rsidRPr="00C76E21" w:rsidRDefault="00C63099" w:rsidP="003F6B4D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121</w:t>
            </w:r>
          </w:p>
        </w:tc>
        <w:tc>
          <w:tcPr>
            <w:tcW w:w="1336" w:type="dxa"/>
          </w:tcPr>
          <w:p w14:paraId="0ACF8CE0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521,6</w:t>
            </w:r>
          </w:p>
        </w:tc>
        <w:tc>
          <w:tcPr>
            <w:tcW w:w="1291" w:type="dxa"/>
          </w:tcPr>
          <w:p w14:paraId="575C1756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1 db 0,9m</w:t>
            </w:r>
          </w:p>
          <w:p w14:paraId="02F8244A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1 db 1,18m</w:t>
            </w:r>
          </w:p>
        </w:tc>
        <w:tc>
          <w:tcPr>
            <w:tcW w:w="998" w:type="dxa"/>
          </w:tcPr>
          <w:p w14:paraId="0494DE36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1,5</w:t>
            </w:r>
          </w:p>
        </w:tc>
        <w:tc>
          <w:tcPr>
            <w:tcW w:w="1128" w:type="dxa"/>
          </w:tcPr>
          <w:p w14:paraId="5E1D815A" w14:textId="77777777" w:rsidR="00C63099" w:rsidRPr="00C76E21" w:rsidRDefault="00405EB5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6</w:t>
            </w:r>
          </w:p>
        </w:tc>
        <w:tc>
          <w:tcPr>
            <w:tcW w:w="1134" w:type="dxa"/>
          </w:tcPr>
          <w:p w14:paraId="2CF85252" w14:textId="77777777" w:rsidR="00C63099" w:rsidRPr="00C76E21" w:rsidRDefault="00C63099" w:rsidP="004676B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76E21">
              <w:rPr>
                <w:rFonts w:ascii="Arial Narrow" w:hAnsi="Arial Narrow"/>
              </w:rPr>
              <w:t>173</w:t>
            </w:r>
          </w:p>
        </w:tc>
      </w:tr>
    </w:tbl>
    <w:p w14:paraId="003A4852" w14:textId="77777777" w:rsidR="00D0285A" w:rsidRPr="00C76E21" w:rsidRDefault="00D0285A" w:rsidP="004676B7">
      <w:pPr>
        <w:spacing w:after="0" w:line="240" w:lineRule="auto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fenti táblázat a rendelkezésre álló régebbi dokumentumok alapján került összeállításra.</w:t>
      </w:r>
    </w:p>
    <w:p w14:paraId="56F516E1" w14:textId="77777777" w:rsidR="00D0285A" w:rsidRPr="00C76E21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137B8C36" w14:textId="77777777" w:rsidR="00425B93" w:rsidRPr="00C76E21" w:rsidRDefault="001B2698" w:rsidP="00C70EFC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6" w:name="_Toc32679095"/>
      <w:r w:rsidRPr="00C76E21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6"/>
    </w:p>
    <w:p w14:paraId="05BEA6A6" w14:textId="77777777" w:rsidR="00F27047" w:rsidRPr="00C76E21" w:rsidRDefault="001B2698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2679096"/>
      <w:r w:rsidRPr="00C76E21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C76E21">
        <w:rPr>
          <w:rFonts w:ascii="Arial Narrow" w:hAnsi="Arial Narrow" w:cs="Times New Roman"/>
          <w:b/>
          <w:sz w:val="24"/>
          <w:szCs w:val="24"/>
        </w:rPr>
        <w:t>tevékenység</w:t>
      </w:r>
      <w:bookmarkEnd w:id="17"/>
    </w:p>
    <w:p w14:paraId="7E0BD62A" w14:textId="77777777" w:rsidR="001B2698" w:rsidRPr="00C76E21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</w:t>
      </w:r>
      <w:r w:rsidR="001B2698" w:rsidRPr="00C76E21">
        <w:rPr>
          <w:rFonts w:ascii="Arial Narrow" w:hAnsi="Arial Narrow" w:cs="Times New Roman"/>
        </w:rPr>
        <w:t xml:space="preserve">z épületben </w:t>
      </w:r>
      <w:r w:rsidRPr="00C76E21">
        <w:rPr>
          <w:rFonts w:ascii="Arial Narrow" w:hAnsi="Arial Narrow" w:cs="Times New Roman"/>
        </w:rPr>
        <w:t xml:space="preserve">állandó tűzveszélyes tevékenységet </w:t>
      </w:r>
      <w:r w:rsidR="001B2698" w:rsidRPr="00C76E21">
        <w:rPr>
          <w:rFonts w:ascii="Arial Narrow" w:hAnsi="Arial Narrow" w:cs="Times New Roman"/>
        </w:rPr>
        <w:t xml:space="preserve">nem </w:t>
      </w:r>
      <w:r w:rsidR="003B39A4" w:rsidRPr="00C76E21">
        <w:rPr>
          <w:rFonts w:ascii="Arial Narrow" w:hAnsi="Arial Narrow" w:cs="Times New Roman"/>
        </w:rPr>
        <w:t>lehet folytatni</w:t>
      </w:r>
      <w:r w:rsidR="001B2698" w:rsidRPr="00C76E21">
        <w:rPr>
          <w:rFonts w:ascii="Arial Narrow" w:hAnsi="Arial Narrow" w:cs="Times New Roman"/>
        </w:rPr>
        <w:t>.</w:t>
      </w:r>
    </w:p>
    <w:p w14:paraId="2723FB60" w14:textId="77777777" w:rsidR="00F27047" w:rsidRPr="00C76E21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Alkalomszerű tűzveszélyes tevékenységet a tűzvédelmi szabályzat </w:t>
      </w:r>
      <w:r w:rsidR="00405EB5" w:rsidRPr="00C76E21">
        <w:rPr>
          <w:rFonts w:ascii="Arial Narrow" w:hAnsi="Arial Narrow" w:cs="Times New Roman"/>
        </w:rPr>
        <w:t xml:space="preserve">5.3. pontjában meghatározott feltételek szerint lehet végezni. </w:t>
      </w:r>
    </w:p>
    <w:p w14:paraId="2A6F5DEE" w14:textId="77777777" w:rsidR="001B2698" w:rsidRPr="00C76E21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D7334F4" w14:textId="77777777" w:rsidR="001B2698" w:rsidRPr="00C76E21" w:rsidRDefault="001B2698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2679097"/>
      <w:r w:rsidRPr="00C76E21">
        <w:rPr>
          <w:rFonts w:ascii="Arial Narrow" w:hAnsi="Arial Narrow" w:cs="Times New Roman"/>
          <w:b/>
          <w:sz w:val="24"/>
          <w:szCs w:val="24"/>
        </w:rPr>
        <w:t>Dohányzásra kijelölt hely</w:t>
      </w:r>
      <w:r w:rsidR="00F27047" w:rsidRPr="00C76E21">
        <w:rPr>
          <w:rFonts w:ascii="Arial Narrow" w:hAnsi="Arial Narrow" w:cs="Times New Roman"/>
          <w:b/>
          <w:sz w:val="24"/>
          <w:szCs w:val="24"/>
        </w:rPr>
        <w:t>ek</w:t>
      </w:r>
      <w:bookmarkEnd w:id="18"/>
    </w:p>
    <w:p w14:paraId="17C31EAE" w14:textId="77777777" w:rsidR="00F27047" w:rsidRPr="00C76E21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Dohányozni csak az a</w:t>
      </w:r>
      <w:r w:rsidR="00F27047" w:rsidRPr="00C76E21">
        <w:rPr>
          <w:rFonts w:ascii="Arial Narrow" w:hAnsi="Arial Narrow" w:cs="Times New Roman"/>
        </w:rPr>
        <w:t xml:space="preserve">rra kijelölt helyen lehetséges a tűzvédelmi szabályzat </w:t>
      </w:r>
      <w:r w:rsidR="00405EB5" w:rsidRPr="00C76E21">
        <w:rPr>
          <w:rFonts w:ascii="Arial Narrow" w:hAnsi="Arial Narrow" w:cs="Times New Roman"/>
        </w:rPr>
        <w:t>6.2 pontjában meghatározott feltételek szerint.</w:t>
      </w:r>
    </w:p>
    <w:p w14:paraId="337CA8DE" w14:textId="77777777" w:rsidR="00F27047" w:rsidRPr="00C76E21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 kijelölt </w:t>
      </w:r>
      <w:r w:rsidR="00F27047" w:rsidRPr="00C76E21">
        <w:rPr>
          <w:rFonts w:ascii="Arial Narrow" w:hAnsi="Arial Narrow" w:cs="Times New Roman"/>
        </w:rPr>
        <w:t>dohányzó</w:t>
      </w:r>
      <w:r w:rsidRPr="00C76E21">
        <w:rPr>
          <w:rFonts w:ascii="Arial Narrow" w:hAnsi="Arial Narrow" w:cs="Times New Roman"/>
        </w:rPr>
        <w:t>hely</w:t>
      </w:r>
      <w:r w:rsidR="009277E3" w:rsidRPr="00C76E21">
        <w:rPr>
          <w:rFonts w:ascii="Arial Narrow" w:hAnsi="Arial Narrow" w:cs="Times New Roman"/>
        </w:rPr>
        <w:t>(</w:t>
      </w:r>
      <w:r w:rsidRPr="00C76E21">
        <w:rPr>
          <w:rFonts w:ascii="Arial Narrow" w:hAnsi="Arial Narrow" w:cs="Times New Roman"/>
        </w:rPr>
        <w:t>ek</w:t>
      </w:r>
      <w:r w:rsidR="009277E3" w:rsidRPr="00C76E21">
        <w:rPr>
          <w:rFonts w:ascii="Arial Narrow" w:hAnsi="Arial Narrow" w:cs="Times New Roman"/>
        </w:rPr>
        <w:t>)</w:t>
      </w:r>
      <w:r w:rsidRPr="00C76E21">
        <w:rPr>
          <w:rFonts w:ascii="Arial Narrow" w:hAnsi="Arial Narrow" w:cs="Times New Roman"/>
        </w:rPr>
        <w:t xml:space="preserve">: </w:t>
      </w:r>
    </w:p>
    <w:p w14:paraId="50671434" w14:textId="77777777" w:rsidR="001B2698" w:rsidRPr="00C76E21" w:rsidRDefault="00F27047" w:rsidP="00C70EFC">
      <w:pPr>
        <w:pStyle w:val="Listaszerbekezds"/>
        <w:numPr>
          <w:ilvl w:val="0"/>
          <w:numId w:val="2"/>
        </w:numPr>
        <w:spacing w:after="0" w:line="240" w:lineRule="auto"/>
        <w:jc w:val="both"/>
      </w:pPr>
      <w:r w:rsidRPr="00C76E21">
        <w:rPr>
          <w:rFonts w:ascii="Arial Narrow" w:hAnsi="Arial Narrow" w:cs="Times New Roman"/>
        </w:rPr>
        <w:t>az épület főbejárata előtt</w:t>
      </w:r>
      <w:r w:rsidR="00A62820" w:rsidRPr="00C76E21">
        <w:rPr>
          <w:rFonts w:ascii="Arial Narrow" w:hAnsi="Arial Narrow" w:cs="Times New Roman"/>
        </w:rPr>
        <w:t>.</w:t>
      </w:r>
    </w:p>
    <w:p w14:paraId="1D7EFAA4" w14:textId="77777777" w:rsidR="001B2698" w:rsidRPr="00C76E21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B6220B3" w14:textId="77777777" w:rsidR="00EE1C40" w:rsidRPr="00C76E21" w:rsidRDefault="009277E3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2679098"/>
      <w:r w:rsidRPr="00C76E21"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C76E21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C76E21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C76E21"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C76E21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C76E21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6E8D3290" w14:textId="77777777" w:rsidR="003A3AA7" w:rsidRPr="00C76E21" w:rsidRDefault="00405EB5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épületben nem történik</w:t>
      </w:r>
      <w:r w:rsidR="009277E3" w:rsidRPr="00C76E21">
        <w:rPr>
          <w:rFonts w:ascii="Arial Narrow" w:hAnsi="Arial Narrow" w:cs="Times New Roman"/>
        </w:rPr>
        <w:t xml:space="preserve"> fokozottan</w:t>
      </w:r>
      <w:r w:rsidRPr="00C76E21">
        <w:rPr>
          <w:rFonts w:ascii="Arial Narrow" w:hAnsi="Arial Narrow" w:cs="Times New Roman"/>
        </w:rPr>
        <w:t xml:space="preserve"> tűz- </w:t>
      </w:r>
      <w:r w:rsidR="009277E3" w:rsidRPr="00C76E21">
        <w:rPr>
          <w:rFonts w:ascii="Arial Narrow" w:hAnsi="Arial Narrow" w:cs="Times New Roman"/>
        </w:rPr>
        <w:t>vagy</w:t>
      </w:r>
      <w:r w:rsidRPr="00C76E21">
        <w:rPr>
          <w:rFonts w:ascii="Arial Narrow" w:hAnsi="Arial Narrow" w:cs="Times New Roman"/>
        </w:rPr>
        <w:t xml:space="preserve"> robbanásveszélyes anyag előállítása, feldolgozása, forgalomba hozatala, és alaptevékenységével összefüggésben tárolás sem. </w:t>
      </w:r>
    </w:p>
    <w:p w14:paraId="39D9BFB7" w14:textId="77777777" w:rsidR="003A3AA7" w:rsidRPr="00C76E21" w:rsidRDefault="00405EB5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Az épületben csak </w:t>
      </w:r>
      <w:r w:rsidR="0034778B" w:rsidRPr="00C76E21">
        <w:rPr>
          <w:rFonts w:ascii="Arial Narrow" w:hAnsi="Arial Narrow" w:cs="Times New Roman"/>
        </w:rPr>
        <w:t>tanulás és olvasás</w:t>
      </w:r>
      <w:r w:rsidRPr="00C76E21">
        <w:rPr>
          <w:rFonts w:ascii="Arial Narrow" w:hAnsi="Arial Narrow" w:cs="Times New Roman"/>
        </w:rPr>
        <w:t xml:space="preserve"> folyik. Nincs kialakítva laboratórium, gyakorló oktatóterem.</w:t>
      </w:r>
    </w:p>
    <w:p w14:paraId="719C9DA1" w14:textId="77777777" w:rsidR="003A3AA7" w:rsidRPr="00C76E21" w:rsidRDefault="003A3AA7">
      <w:pPr>
        <w:spacing w:after="0" w:line="240" w:lineRule="auto"/>
        <w:outlineLvl w:val="1"/>
        <w:rPr>
          <w:rFonts w:ascii="Arial Narrow" w:hAnsi="Arial Narrow" w:cs="Times New Roman"/>
        </w:rPr>
      </w:pPr>
    </w:p>
    <w:p w14:paraId="205814A3" w14:textId="77777777" w:rsidR="003A3AA7" w:rsidRPr="00C76E21" w:rsidRDefault="00405EB5" w:rsidP="00C70EF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" w:name="_Toc32679099"/>
      <w:r w:rsidRPr="00C76E21">
        <w:rPr>
          <w:rFonts w:ascii="Arial Narrow" w:hAnsi="Arial Narrow" w:cs="Times New Roman"/>
          <w:b/>
          <w:sz w:val="24"/>
          <w:szCs w:val="24"/>
        </w:rPr>
        <w:t xml:space="preserve">Iratraktározás, </w:t>
      </w:r>
      <w:r w:rsidR="00A62820" w:rsidRPr="00C76E21">
        <w:rPr>
          <w:rFonts w:ascii="Arial Narrow" w:hAnsi="Arial Narrow" w:cs="Times New Roman"/>
          <w:b/>
          <w:sz w:val="24"/>
          <w:szCs w:val="24"/>
        </w:rPr>
        <w:t>tárolás</w:t>
      </w:r>
      <w:bookmarkEnd w:id="20"/>
    </w:p>
    <w:p w14:paraId="6E1C8176" w14:textId="77777777" w:rsidR="003A3AA7" w:rsidRPr="00C76E21" w:rsidRDefault="00405EB5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helyiségben, építményben csak az ott folytatott folyamatos tevékenységhez szükséges</w:t>
      </w:r>
      <w:r w:rsidR="005A1099" w:rsidRPr="00C76E21">
        <w:rPr>
          <w:rFonts w:ascii="Arial Narrow" w:hAnsi="Arial Narrow" w:cs="Times New Roman"/>
        </w:rPr>
        <w:t xml:space="preserve"> fokozottan tűz- vagy robbanásveszélyes vagy mérsékelten tűzveszélyes osztályba tartozó</w:t>
      </w:r>
      <w:r w:rsidRPr="00C76E21">
        <w:rPr>
          <w:rFonts w:ascii="Arial Narrow" w:hAnsi="Arial Narrow" w:cs="Times New Roman"/>
        </w:rPr>
        <w:t xml:space="preserve"> anyag és eszköz tartható. </w:t>
      </w:r>
    </w:p>
    <w:p w14:paraId="569F7A4F" w14:textId="77777777" w:rsidR="003A3AA7" w:rsidRPr="00C76E21" w:rsidRDefault="00405EB5">
      <w:pPr>
        <w:overflowPunct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C76E21">
        <w:rPr>
          <w:rFonts w:ascii="Arial Narrow" w:hAnsi="Arial Narrow" w:cs="Arial"/>
        </w:rPr>
        <w:t>A helyiségeken belül gondoskodni kell a hulladék tárolása céljából megfelelő edényzetről, azt naponta egy alkalommal üríteni kell.</w:t>
      </w:r>
    </w:p>
    <w:p w14:paraId="3F241F03" w14:textId="77777777" w:rsidR="003A3AA7" w:rsidRPr="00C76E21" w:rsidRDefault="00405EB5">
      <w:pPr>
        <w:overflowPunct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C76E21">
        <w:rPr>
          <w:rFonts w:ascii="Arial Narrow" w:hAnsi="Arial Narrow" w:cs="Arial"/>
        </w:rPr>
        <w:t xml:space="preserve">Polcos tárolás esetén a tárolt anyag és a födém szerkezet, valamint a világító test között </w:t>
      </w:r>
      <w:smartTag w:uri="urn:schemas-microsoft-com:office:smarttags" w:element="metricconverter">
        <w:smartTagPr>
          <w:attr w:name="ProductID" w:val="1 m￩ter"/>
        </w:smartTagPr>
        <w:r w:rsidRPr="00C76E21">
          <w:rPr>
            <w:rFonts w:ascii="Arial Narrow" w:hAnsi="Arial Narrow" w:cs="Arial"/>
          </w:rPr>
          <w:t>1 méter</w:t>
        </w:r>
      </w:smartTag>
      <w:r w:rsidRPr="00C76E21">
        <w:rPr>
          <w:rFonts w:ascii="Arial Narrow" w:hAnsi="Arial Narrow" w:cs="Arial"/>
        </w:rPr>
        <w:t xml:space="preserve"> biztonsági távolságot kell tartani.</w:t>
      </w:r>
    </w:p>
    <w:p w14:paraId="67C688A9" w14:textId="77777777" w:rsidR="003A3AA7" w:rsidRPr="00C76E21" w:rsidRDefault="00405EB5">
      <w:pPr>
        <w:overflowPunct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C76E21">
        <w:rPr>
          <w:rFonts w:ascii="Arial Narrow" w:hAnsi="Arial Narrow" w:cs="Arial"/>
        </w:rPr>
        <w:t>Az iratok, papírok, dokumentumok csak olyan mennyiségben tárolhatók, amennyi a helyiség illetve a polcok befogadó képessége.</w:t>
      </w:r>
    </w:p>
    <w:p w14:paraId="46759BAD" w14:textId="77777777" w:rsidR="003A3AA7" w:rsidRPr="00C76E21" w:rsidRDefault="00405EB5">
      <w:pPr>
        <w:spacing w:after="0" w:line="240" w:lineRule="auto"/>
        <w:jc w:val="both"/>
        <w:rPr>
          <w:rFonts w:ascii="Arial Narrow" w:hAnsi="Arial Narrow" w:cs="Arial"/>
        </w:rPr>
      </w:pPr>
      <w:bookmarkStart w:id="21" w:name="_Toc414481442"/>
      <w:bookmarkStart w:id="22" w:name="_Toc527399516"/>
      <w:bookmarkStart w:id="23" w:name="_Toc527579958"/>
      <w:bookmarkStart w:id="24" w:name="_Toc527717565"/>
      <w:bookmarkStart w:id="25" w:name="_Toc528229281"/>
      <w:bookmarkStart w:id="26" w:name="_Toc528238235"/>
      <w:bookmarkStart w:id="27" w:name="_Toc528682185"/>
      <w:bookmarkStart w:id="28" w:name="_Toc528682407"/>
      <w:r w:rsidRPr="00C76E21">
        <w:rPr>
          <w:rFonts w:ascii="Arial Narrow" w:hAnsi="Arial Narrow" w:cs="Arial"/>
        </w:rPr>
        <w:t xml:space="preserve">A </w:t>
      </w:r>
      <w:r w:rsidR="00A62820" w:rsidRPr="00C76E21">
        <w:rPr>
          <w:rFonts w:ascii="Arial Narrow" w:hAnsi="Arial Narrow" w:cs="Arial"/>
        </w:rPr>
        <w:t>könyvtárban</w:t>
      </w:r>
      <w:r w:rsidRPr="00C76E21">
        <w:rPr>
          <w:rFonts w:ascii="Arial Narrow" w:hAnsi="Arial Narrow" w:cs="Arial"/>
        </w:rPr>
        <w:t xml:space="preserve"> keletkező iratokat, könyveket, alkotásokat, oly módon kell tárolni, hogy azok tűz keletkezésében ne vehessenek részt, illetve azok a tűz kiinduló forrásává ne váljanak.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28E22559" w14:textId="77777777" w:rsidR="003A3AA7" w:rsidRPr="00C76E21" w:rsidRDefault="00405EB5">
      <w:pPr>
        <w:overflowPunct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C76E21">
        <w:rPr>
          <w:rFonts w:ascii="Arial Narrow" w:hAnsi="Arial Narrow" w:cs="Arial"/>
        </w:rPr>
        <w:t>A raktárakban, illetve a raktárak bejáratának közelében az ott keletkezhető tűz oltásához alkalmas megfelelő számú tűzoltó készüléket kell elhelyezni.</w:t>
      </w:r>
    </w:p>
    <w:p w14:paraId="06BF9796" w14:textId="77777777" w:rsidR="003A3AA7" w:rsidRPr="00C76E21" w:rsidRDefault="00405EB5">
      <w:pPr>
        <w:overflowPunct w:val="0"/>
        <w:spacing w:after="0" w:line="240" w:lineRule="auto"/>
        <w:jc w:val="both"/>
        <w:textAlignment w:val="baseline"/>
        <w:rPr>
          <w:rFonts w:ascii="Arial Narrow" w:hAnsi="Arial Narrow" w:cs="Arial"/>
        </w:rPr>
      </w:pPr>
      <w:r w:rsidRPr="00C76E21">
        <w:rPr>
          <w:rFonts w:ascii="Arial Narrow" w:hAnsi="Arial Narrow" w:cs="Arial"/>
        </w:rPr>
        <w:t>A berendezéseket a kezelési utasításban foglaltaknak megfelelően kell működtetni.</w:t>
      </w:r>
    </w:p>
    <w:p w14:paraId="7F26F735" w14:textId="77777777" w:rsidR="003A3AA7" w:rsidRPr="00C76E21" w:rsidRDefault="009277E3">
      <w:pPr>
        <w:spacing w:after="0" w:line="240" w:lineRule="auto"/>
        <w:rPr>
          <w:rFonts w:ascii="Arial Narrow" w:hAnsi="Arial Narrow" w:cs="Arial"/>
        </w:rPr>
      </w:pPr>
      <w:r w:rsidRPr="00C76E21">
        <w:rPr>
          <w:rFonts w:ascii="Arial Narrow" w:hAnsi="Arial Narrow" w:cs="Arial"/>
        </w:rPr>
        <w:t>A menekülési útvonalak átbocsátóképessége nem szűkíthető le a menekülést biztosító szélesség alá</w:t>
      </w:r>
      <w:r w:rsidRPr="00C76E21" w:rsidDel="009277E3">
        <w:rPr>
          <w:rFonts w:ascii="Arial Narrow" w:hAnsi="Arial Narrow" w:cs="Arial"/>
        </w:rPr>
        <w:t xml:space="preserve"> </w:t>
      </w:r>
      <w:r w:rsidRPr="00C76E21">
        <w:rPr>
          <w:rFonts w:ascii="Arial Narrow" w:hAnsi="Arial Narrow" w:cs="Arial"/>
        </w:rPr>
        <w:t>(1,2 méter)</w:t>
      </w:r>
      <w:r w:rsidR="00405EB5" w:rsidRPr="00C76E21">
        <w:rPr>
          <w:rFonts w:ascii="Arial Narrow" w:hAnsi="Arial Narrow" w:cs="Arial"/>
        </w:rPr>
        <w:t>.</w:t>
      </w:r>
    </w:p>
    <w:p w14:paraId="14E6A26B" w14:textId="77777777" w:rsidR="00A11918" w:rsidRPr="00C76E21" w:rsidRDefault="00A11918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EF1A794" w14:textId="77777777" w:rsidR="00EE1C40" w:rsidRPr="00C76E21" w:rsidRDefault="00704EF5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9" w:name="_Toc32679100"/>
      <w:r w:rsidRPr="00C76E21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C76E21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9"/>
    </w:p>
    <w:p w14:paraId="47B6C842" w14:textId="77777777" w:rsidR="00050009" w:rsidRPr="00C76E21" w:rsidRDefault="00405EB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fűtésrendszer központja az épület alagsorán lett kialakítva.</w:t>
      </w:r>
    </w:p>
    <w:p w14:paraId="4A2D709B" w14:textId="77777777" w:rsidR="001F03D5" w:rsidRPr="00C76E21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C45C1F9" w14:textId="77777777" w:rsidR="006A5877" w:rsidRPr="00C76E21" w:rsidRDefault="006A5877" w:rsidP="006A5877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0" w:name="_Toc31652859"/>
      <w:bookmarkStart w:id="31" w:name="_Toc31653824"/>
      <w:bookmarkStart w:id="32" w:name="_Toc32679101"/>
      <w:r w:rsidRPr="00C76E21"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30"/>
      <w:bookmarkEnd w:id="31"/>
      <w:bookmarkEnd w:id="32"/>
    </w:p>
    <w:p w14:paraId="2B2F5B3B" w14:textId="77777777" w:rsidR="006A5877" w:rsidRPr="00C76E21" w:rsidRDefault="006A5877" w:rsidP="00F21375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33" w:name="_Toc31652860"/>
      <w:bookmarkStart w:id="34" w:name="_Toc31653825"/>
      <w:bookmarkStart w:id="35" w:name="_Toc31654811"/>
      <w:r w:rsidRPr="00C76E21">
        <w:rPr>
          <w:rFonts w:ascii="Arial Narrow" w:hAnsi="Arial Narrow" w:cs="Times New Roman"/>
        </w:rPr>
        <w:t>Az épületben tűzoltó készülék található.</w:t>
      </w:r>
      <w:bookmarkEnd w:id="33"/>
      <w:bookmarkEnd w:id="34"/>
      <w:bookmarkEnd w:id="35"/>
    </w:p>
    <w:p w14:paraId="52CB9DE1" w14:textId="77777777" w:rsidR="006A5877" w:rsidRPr="00C76E21" w:rsidRDefault="006A5877" w:rsidP="006A587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tűzoltó készülék üzembentartói ellenőrzéseinek felelősei:</w:t>
      </w:r>
    </w:p>
    <w:p w14:paraId="6874AA76" w14:textId="77777777" w:rsidR="00B06400" w:rsidRPr="00C76E21" w:rsidRDefault="00B06400" w:rsidP="006A5877">
      <w:pPr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3977A3" w:rsidRPr="00C76E21" w14:paraId="0C664B7B" w14:textId="77777777" w:rsidTr="00F21375">
        <w:trPr>
          <w:jc w:val="center"/>
        </w:trPr>
        <w:tc>
          <w:tcPr>
            <w:tcW w:w="2835" w:type="dxa"/>
          </w:tcPr>
          <w:p w14:paraId="5EBC5605" w14:textId="5FB880C5" w:rsidR="003977A3" w:rsidRPr="00C76E21" w:rsidRDefault="003977A3" w:rsidP="00B15158">
            <w:pPr>
              <w:jc w:val="center"/>
              <w:rPr>
                <w:rFonts w:ascii="Arial Narrow" w:hAnsi="Arial Narrow" w:cs="Times New Roman"/>
                <w:b/>
              </w:rPr>
            </w:pPr>
            <w:r w:rsidRPr="00C76E21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3977A3" w:rsidRPr="00C76E21" w14:paraId="48E18172" w14:textId="77777777" w:rsidTr="00F21375">
        <w:trPr>
          <w:jc w:val="center"/>
        </w:trPr>
        <w:tc>
          <w:tcPr>
            <w:tcW w:w="2835" w:type="dxa"/>
          </w:tcPr>
          <w:p w14:paraId="4B6A67C1" w14:textId="4430E925" w:rsidR="003977A3" w:rsidRPr="00C76E21" w:rsidRDefault="003977A3" w:rsidP="00B15158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0E2FBB3F" w14:textId="77777777" w:rsidR="00F21375" w:rsidRPr="00C76E21" w:rsidRDefault="00F21375" w:rsidP="006A587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82F28A4" w14:textId="77777777" w:rsidR="006A5877" w:rsidRPr="00C76E21" w:rsidRDefault="006A5877" w:rsidP="006A587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ellenőrzés dokumentálását a helyszínen lévő üzemeltetői naplóban kell írásban dokumentálni (2. függelék).</w:t>
      </w:r>
    </w:p>
    <w:p w14:paraId="243703BB" w14:textId="77777777" w:rsidR="006A5877" w:rsidRPr="00C76E21" w:rsidRDefault="006A5877" w:rsidP="006A587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34E489D" w14:textId="598F38E3" w:rsidR="006A5877" w:rsidRPr="00C76E21" w:rsidRDefault="006A5877" w:rsidP="00FD182C">
      <w:pPr>
        <w:spacing w:after="12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lastRenderedPageBreak/>
        <w:t xml:space="preserve">A jogosultsághoz kötött </w:t>
      </w:r>
      <w:r w:rsidRPr="00C76E21">
        <w:rPr>
          <w:rFonts w:ascii="Arial Narrow" w:hAnsi="Arial Narrow" w:cs="Times New Roman"/>
          <w:b/>
        </w:rPr>
        <w:t xml:space="preserve">éves, 5 éves és 10 éves (alap, közép és teljes) karbantartás </w:t>
      </w:r>
      <w:r w:rsidRPr="00C76E21">
        <w:rPr>
          <w:rFonts w:ascii="Arial Narrow" w:hAnsi="Arial Narrow" w:cs="Times New Roman"/>
        </w:rPr>
        <w:t>szerződés szerinti szakcég végzi.</w:t>
      </w:r>
    </w:p>
    <w:p w14:paraId="1D44A8F2" w14:textId="77777777" w:rsidR="006A5877" w:rsidRPr="00C76E21" w:rsidRDefault="006A5877" w:rsidP="006A5877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1652861"/>
      <w:bookmarkStart w:id="37" w:name="_Toc31653826"/>
      <w:bookmarkStart w:id="38" w:name="_Toc32679102"/>
      <w:r w:rsidRPr="00C76E21">
        <w:rPr>
          <w:rFonts w:ascii="Arial Narrow" w:hAnsi="Arial Narrow" w:cs="Times New Roman"/>
          <w:b/>
          <w:sz w:val="24"/>
          <w:szCs w:val="24"/>
        </w:rPr>
        <w:t>Fali tűzcsap</w:t>
      </w:r>
      <w:bookmarkEnd w:id="36"/>
      <w:bookmarkEnd w:id="37"/>
      <w:bookmarkEnd w:id="38"/>
      <w:r w:rsidRPr="00C76E21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6E1213C5" w14:textId="77777777" w:rsidR="006A5877" w:rsidRPr="00C76E21" w:rsidRDefault="006A5877" w:rsidP="00F21375">
      <w:pPr>
        <w:pStyle w:val="Listaszerbekezds"/>
        <w:spacing w:after="0" w:line="240" w:lineRule="auto"/>
        <w:ind w:left="0"/>
        <w:rPr>
          <w:rFonts w:ascii="Arial Narrow" w:hAnsi="Arial Narrow" w:cs="Times New Roman"/>
        </w:rPr>
      </w:pPr>
      <w:bookmarkStart w:id="39" w:name="_Toc31653827"/>
      <w:bookmarkStart w:id="40" w:name="_Toc31654813"/>
      <w:bookmarkStart w:id="41" w:name="_Toc31652862"/>
      <w:r w:rsidRPr="00C76E21">
        <w:rPr>
          <w:rFonts w:ascii="Arial Narrow" w:hAnsi="Arial Narrow" w:cs="Times New Roman"/>
        </w:rPr>
        <w:t>Az épületben fali tűzcsap kiépítés van.</w:t>
      </w:r>
      <w:bookmarkEnd w:id="39"/>
      <w:bookmarkEnd w:id="40"/>
    </w:p>
    <w:p w14:paraId="468D4DD3" w14:textId="77777777" w:rsidR="006A5877" w:rsidRPr="00C76E21" w:rsidRDefault="006A5877" w:rsidP="00A94086">
      <w:pPr>
        <w:pStyle w:val="Listaszerbekezds"/>
        <w:spacing w:after="120" w:line="240" w:lineRule="auto"/>
        <w:ind w:left="0"/>
        <w:contextualSpacing w:val="0"/>
        <w:rPr>
          <w:rFonts w:ascii="Arial Narrow" w:hAnsi="Arial Narrow" w:cs="Times New Roman"/>
        </w:rPr>
      </w:pPr>
      <w:bookmarkStart w:id="42" w:name="_Toc31653828"/>
      <w:bookmarkStart w:id="43" w:name="_Toc31654814"/>
      <w:r w:rsidRPr="00C76E21">
        <w:rPr>
          <w:rFonts w:ascii="Arial Narrow" w:hAnsi="Arial Narrow" w:cs="Times New Roman"/>
        </w:rPr>
        <w:t>A fali tűzcsap féléves üzemeltetői ellenőrzéseinek felelőse:</w:t>
      </w:r>
      <w:bookmarkEnd w:id="41"/>
      <w:bookmarkEnd w:id="42"/>
      <w:bookmarkEnd w:id="4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906"/>
      </w:tblGrid>
      <w:tr w:rsidR="003977A3" w:rsidRPr="00C76E21" w14:paraId="20B8B37D" w14:textId="77777777" w:rsidTr="00F21375">
        <w:trPr>
          <w:jc w:val="center"/>
        </w:trPr>
        <w:tc>
          <w:tcPr>
            <w:tcW w:w="2906" w:type="dxa"/>
          </w:tcPr>
          <w:p w14:paraId="35EF68CD" w14:textId="3002CB54" w:rsidR="003977A3" w:rsidRPr="00C76E21" w:rsidRDefault="003977A3" w:rsidP="00B15158">
            <w:pPr>
              <w:jc w:val="center"/>
              <w:rPr>
                <w:rFonts w:ascii="Arial Narrow" w:hAnsi="Arial Narrow" w:cs="Times New Roman"/>
                <w:b/>
              </w:rPr>
            </w:pPr>
            <w:r w:rsidRPr="00C76E21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3977A3" w:rsidRPr="00C76E21" w14:paraId="76AE3D81" w14:textId="77777777" w:rsidTr="00F21375">
        <w:trPr>
          <w:jc w:val="center"/>
        </w:trPr>
        <w:tc>
          <w:tcPr>
            <w:tcW w:w="2906" w:type="dxa"/>
          </w:tcPr>
          <w:p w14:paraId="68CA8B8A" w14:textId="6F8A8C2E" w:rsidR="003977A3" w:rsidRPr="00C76E21" w:rsidRDefault="003977A3" w:rsidP="00B15158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157A6BA3" w14:textId="77777777" w:rsidR="00F21375" w:rsidRPr="00C76E21" w:rsidRDefault="00F21375" w:rsidP="006A587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48003BD" w14:textId="77777777" w:rsidR="006A5877" w:rsidRPr="00C76E21" w:rsidRDefault="006A5877" w:rsidP="006A587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ellenőrzés dokumentálását a helyszínen lévő üzemeltetői naplóban kell írásban dokumentálni (4. függelék).</w:t>
      </w:r>
    </w:p>
    <w:p w14:paraId="0E1C33FE" w14:textId="77777777" w:rsidR="006A5877" w:rsidRPr="00C76E21" w:rsidRDefault="006A5877" w:rsidP="006A587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B0351F1" w14:textId="77777777" w:rsidR="00B06400" w:rsidRPr="00C76E21" w:rsidRDefault="006A5877" w:rsidP="00A94086">
      <w:pPr>
        <w:spacing w:after="12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 jogosultsághoz kötött </w:t>
      </w:r>
      <w:r w:rsidRPr="00C76E21">
        <w:rPr>
          <w:rFonts w:ascii="Arial Narrow" w:hAnsi="Arial Narrow" w:cs="Times New Roman"/>
          <w:b/>
        </w:rPr>
        <w:t xml:space="preserve">éves felülvizsgálat, karbantartás </w:t>
      </w:r>
      <w:r w:rsidRPr="00C76E21">
        <w:rPr>
          <w:rFonts w:ascii="Arial Narrow" w:hAnsi="Arial Narrow" w:cs="Times New Roman"/>
        </w:rPr>
        <w:t>szerződés szerinti szakcég végzi.</w:t>
      </w:r>
    </w:p>
    <w:p w14:paraId="31FC23B3" w14:textId="77777777" w:rsidR="006A5877" w:rsidRPr="00C76E21" w:rsidRDefault="006A5877" w:rsidP="006A5877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30F256AE" w14:textId="77777777" w:rsidR="00530DF1" w:rsidRPr="00C76E21" w:rsidRDefault="001F03D5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4" w:name="_Toc32679103"/>
      <w:r w:rsidRPr="00C76E21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44"/>
    </w:p>
    <w:p w14:paraId="5BF42415" w14:textId="77777777" w:rsidR="00C0349B" w:rsidRPr="00C76E21" w:rsidRDefault="009A1AE0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épületben beépített hő- és füstelleni védelem van</w:t>
      </w:r>
      <w:r w:rsidR="00C2767B" w:rsidRPr="00C76E21">
        <w:rPr>
          <w:rFonts w:ascii="Arial Narrow" w:hAnsi="Arial Narrow" w:cs="Times New Roman"/>
        </w:rPr>
        <w:t>.</w:t>
      </w:r>
    </w:p>
    <w:p w14:paraId="40190F6C" w14:textId="77777777" w:rsidR="005A1099" w:rsidRPr="00C76E21" w:rsidRDefault="009A1AE0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hő- és füstelleni védelem üzembentartói ellenőrzéseinek felelőse</w:t>
      </w:r>
      <w:r w:rsidR="005A1099" w:rsidRPr="00C76E21">
        <w:rPr>
          <w:rFonts w:ascii="Arial Narrow" w:hAnsi="Arial Narrow" w:cs="Times New Roman"/>
        </w:rPr>
        <w:t>(</w:t>
      </w:r>
      <w:r w:rsidRPr="00C76E21">
        <w:rPr>
          <w:rFonts w:ascii="Arial Narrow" w:hAnsi="Arial Narrow" w:cs="Times New Roman"/>
        </w:rPr>
        <w:t>i</w:t>
      </w:r>
      <w:r w:rsidR="005A1099" w:rsidRPr="00C76E21">
        <w:rPr>
          <w:rFonts w:ascii="Arial Narrow" w:hAnsi="Arial Narrow" w:cs="Times New Roman"/>
        </w:rPr>
        <w:t>)</w:t>
      </w:r>
      <w:r w:rsidRPr="00C76E21">
        <w:rPr>
          <w:rFonts w:ascii="Arial Narrow" w:hAnsi="Arial Narrow" w:cs="Times New Roman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47"/>
      </w:tblGrid>
      <w:tr w:rsidR="003977A3" w:rsidRPr="00C76E21" w14:paraId="27AF71FF" w14:textId="77777777" w:rsidTr="00F21375">
        <w:trPr>
          <w:jc w:val="center"/>
        </w:trPr>
        <w:tc>
          <w:tcPr>
            <w:tcW w:w="3047" w:type="dxa"/>
          </w:tcPr>
          <w:p w14:paraId="1C717B40" w14:textId="281623AD" w:rsidR="003977A3" w:rsidRPr="00C76E21" w:rsidRDefault="003977A3" w:rsidP="005529BF">
            <w:pPr>
              <w:jc w:val="center"/>
              <w:rPr>
                <w:rFonts w:ascii="Arial Narrow" w:hAnsi="Arial Narrow" w:cs="Times New Roman"/>
                <w:b/>
              </w:rPr>
            </w:pPr>
            <w:r w:rsidRPr="00C76E21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3977A3" w:rsidRPr="00C76E21" w14:paraId="150EE6A0" w14:textId="77777777" w:rsidTr="00F21375">
        <w:trPr>
          <w:jc w:val="center"/>
        </w:trPr>
        <w:tc>
          <w:tcPr>
            <w:tcW w:w="3047" w:type="dxa"/>
          </w:tcPr>
          <w:p w14:paraId="10B50DBE" w14:textId="159AD282" w:rsidR="003977A3" w:rsidRPr="00C76E21" w:rsidRDefault="003977A3" w:rsidP="005529BF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77B25466" w14:textId="77777777" w:rsidR="00F21375" w:rsidRPr="00C76E21" w:rsidRDefault="00F21375" w:rsidP="009A1AE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F5CC9D0" w14:textId="77777777" w:rsidR="009A1AE0" w:rsidRPr="00C76E21" w:rsidRDefault="009A1AE0" w:rsidP="009A1AE0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75B6F4AB" w14:textId="77777777" w:rsidR="005A1099" w:rsidRPr="00C76E21" w:rsidRDefault="005A1099" w:rsidP="009A1AE0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6D54899" w14:textId="77777777" w:rsidR="00B06400" w:rsidRPr="00C76E21" w:rsidRDefault="009A1AE0" w:rsidP="00A94086">
      <w:pPr>
        <w:spacing w:after="12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 jogosultsághoz kötött </w:t>
      </w:r>
      <w:r w:rsidRPr="00C76E21">
        <w:rPr>
          <w:rFonts w:ascii="Arial Narrow" w:hAnsi="Arial Narrow" w:cs="Times New Roman"/>
          <w:b/>
        </w:rPr>
        <w:t>féléves, éves</w:t>
      </w:r>
      <w:r w:rsidR="0034778B" w:rsidRPr="00C76E21">
        <w:rPr>
          <w:rFonts w:ascii="Arial Narrow" w:hAnsi="Arial Narrow" w:cs="Times New Roman"/>
          <w:b/>
        </w:rPr>
        <w:t xml:space="preserve"> </w:t>
      </w:r>
      <w:r w:rsidRPr="00C76E21">
        <w:rPr>
          <w:rFonts w:ascii="Arial Narrow" w:hAnsi="Arial Narrow" w:cs="Times New Roman"/>
          <w:b/>
        </w:rPr>
        <w:t>szükséges karbantartásokat</w:t>
      </w:r>
      <w:r w:rsidRPr="00C76E21">
        <w:rPr>
          <w:rFonts w:ascii="Arial Narrow" w:hAnsi="Arial Narrow" w:cs="Times New Roman"/>
        </w:rPr>
        <w:t xml:space="preserve"> szerződés szerinti szakcég végzi.</w:t>
      </w:r>
    </w:p>
    <w:p w14:paraId="449B12CD" w14:textId="77777777" w:rsidR="003A3AA7" w:rsidRPr="00C76E21" w:rsidRDefault="003A3AA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C2D21B6" w14:textId="77777777" w:rsidR="00704EF5" w:rsidRPr="00C76E21" w:rsidRDefault="005312F1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5" w:name="_Toc32679104"/>
      <w:r w:rsidRPr="00C76E21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C76E21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45"/>
    </w:p>
    <w:p w14:paraId="3A72F16C" w14:textId="77777777" w:rsidR="00D167FB" w:rsidRPr="00C76E21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Az </w:t>
      </w:r>
      <w:r w:rsidR="00704EF5" w:rsidRPr="00C76E21">
        <w:rPr>
          <w:rFonts w:ascii="Arial Narrow" w:hAnsi="Arial Narrow" w:cs="Times New Roman"/>
        </w:rPr>
        <w:t>épületében beépített tűzjelző rendszer működik, kézi jelzés</w:t>
      </w:r>
      <w:r w:rsidR="00345636" w:rsidRPr="00C76E21">
        <w:rPr>
          <w:rFonts w:ascii="Arial Narrow" w:hAnsi="Arial Narrow" w:cs="Times New Roman"/>
        </w:rPr>
        <w:t>adókkal, hangjelzőkkel kialakítva.</w:t>
      </w:r>
    </w:p>
    <w:p w14:paraId="66A49FD0" w14:textId="77777777" w:rsidR="006B297D" w:rsidRPr="00C76E21" w:rsidRDefault="00704EF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tűzjelző berendezés központ</w:t>
      </w:r>
      <w:r w:rsidR="00C2767B" w:rsidRPr="00C76E21">
        <w:rPr>
          <w:rFonts w:ascii="Arial Narrow" w:hAnsi="Arial Narrow" w:cs="Times New Roman"/>
        </w:rPr>
        <w:t xml:space="preserve">ja </w:t>
      </w:r>
      <w:r w:rsidR="00695ADE" w:rsidRPr="00C76E21">
        <w:rPr>
          <w:rFonts w:ascii="Arial Narrow" w:hAnsi="Arial Narrow" w:cs="Times New Roman"/>
        </w:rPr>
        <w:t>a sport csarnok épületében</w:t>
      </w:r>
      <w:r w:rsidR="00C2767B" w:rsidRPr="00C76E21">
        <w:rPr>
          <w:rFonts w:ascii="Arial Narrow" w:hAnsi="Arial Narrow" w:cs="Times New Roman"/>
        </w:rPr>
        <w:t xml:space="preserve"> található. Tűz- és hibaátjelzésére</w:t>
      </w:r>
      <w:r w:rsidR="00405EB5" w:rsidRPr="00C76E21">
        <w:rPr>
          <w:rFonts w:ascii="Arial Narrow" w:hAnsi="Arial Narrow" w:cs="Times New Roman"/>
        </w:rPr>
        <w:t xml:space="preserve"> alkalmas berendezés kiépítésre került. </w:t>
      </w:r>
    </w:p>
    <w:p w14:paraId="5493D7C3" w14:textId="77777777" w:rsidR="00D25461" w:rsidRPr="00C76E21" w:rsidRDefault="00D25461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6C92E94" w14:textId="77777777" w:rsidR="00B06400" w:rsidRPr="00C76E21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t</w:t>
      </w:r>
      <w:r w:rsidR="00820810" w:rsidRPr="00C76E21">
        <w:rPr>
          <w:rFonts w:ascii="Arial Narrow" w:hAnsi="Arial Narrow" w:cs="Times New Roman"/>
        </w:rPr>
        <w:t xml:space="preserve">űzjelző berendezés </w:t>
      </w:r>
      <w:r w:rsidR="006C1E1C" w:rsidRPr="00C76E21">
        <w:rPr>
          <w:rFonts w:ascii="Arial Narrow" w:hAnsi="Arial Narrow" w:cs="Times New Roman"/>
        </w:rPr>
        <w:t xml:space="preserve">üzembentartói </w:t>
      </w:r>
      <w:r w:rsidR="00820810" w:rsidRPr="00C76E21">
        <w:rPr>
          <w:rFonts w:ascii="Arial Narrow" w:hAnsi="Arial Narrow" w:cs="Times New Roman"/>
        </w:rPr>
        <w:t>ellenőrzéseinek felelőse</w:t>
      </w:r>
      <w:r w:rsidR="006C1E1C" w:rsidRPr="00C76E21">
        <w:rPr>
          <w:rFonts w:ascii="Arial Narrow" w:hAnsi="Arial Narrow" w:cs="Times New Roman"/>
        </w:rPr>
        <w:t>i</w:t>
      </w:r>
      <w:r w:rsidRPr="00C76E21">
        <w:rPr>
          <w:rFonts w:ascii="Arial Narrow" w:hAnsi="Arial Narrow" w:cs="Times New Roman"/>
        </w:rP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3977A3" w:rsidRPr="00C76E21" w14:paraId="59C8D26E" w14:textId="77777777" w:rsidTr="00F21375">
        <w:trPr>
          <w:jc w:val="center"/>
        </w:trPr>
        <w:tc>
          <w:tcPr>
            <w:tcW w:w="2835" w:type="dxa"/>
          </w:tcPr>
          <w:p w14:paraId="2F0CBC55" w14:textId="3461B9D0" w:rsidR="003977A3" w:rsidRPr="00C76E21" w:rsidRDefault="003977A3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C76E21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3977A3" w:rsidRPr="00C76E21" w14:paraId="32F4E018" w14:textId="77777777" w:rsidTr="00F21375">
        <w:trPr>
          <w:jc w:val="center"/>
        </w:trPr>
        <w:tc>
          <w:tcPr>
            <w:tcW w:w="2835" w:type="dxa"/>
          </w:tcPr>
          <w:p w14:paraId="083DB42F" w14:textId="07CFADC2" w:rsidR="003977A3" w:rsidRPr="00C76E21" w:rsidRDefault="003977A3" w:rsidP="004676B7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Havi</w:t>
            </w:r>
          </w:p>
        </w:tc>
      </w:tr>
      <w:tr w:rsidR="003977A3" w:rsidRPr="00C76E21" w14:paraId="56C0886A" w14:textId="77777777" w:rsidTr="00F21375">
        <w:trPr>
          <w:jc w:val="center"/>
        </w:trPr>
        <w:tc>
          <w:tcPr>
            <w:tcW w:w="2835" w:type="dxa"/>
          </w:tcPr>
          <w:p w14:paraId="7745B9C1" w14:textId="4549A399" w:rsidR="003977A3" w:rsidRPr="00C76E21" w:rsidRDefault="003977A3" w:rsidP="004676B7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333E3D26" w14:textId="77777777" w:rsidR="00F21375" w:rsidRPr="00C76E21" w:rsidRDefault="00F2137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5BCB132" w14:textId="77777777" w:rsidR="00D22F85" w:rsidRPr="00C76E21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ellenőrzés dokumentálását a helyszínen lévő üzemeltetői naplóban kell írásban dokumentálni.</w:t>
      </w:r>
    </w:p>
    <w:p w14:paraId="62E6B58F" w14:textId="77777777" w:rsidR="00B85D2D" w:rsidRPr="00C76E21" w:rsidRDefault="00B85D2D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7D02C74" w14:textId="77777777" w:rsidR="00B06400" w:rsidRPr="00C76E21" w:rsidRDefault="006C1E1C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 jogosultsághoz </w:t>
      </w:r>
      <w:r w:rsidR="00A13104" w:rsidRPr="00C76E21">
        <w:rPr>
          <w:rFonts w:ascii="Arial Narrow" w:hAnsi="Arial Narrow" w:cs="Times New Roman"/>
        </w:rPr>
        <w:t>kötött</w:t>
      </w:r>
      <w:r w:rsidRPr="00C76E21">
        <w:rPr>
          <w:rFonts w:ascii="Arial Narrow" w:hAnsi="Arial Narrow" w:cs="Times New Roman"/>
        </w:rPr>
        <w:t xml:space="preserve"> </w:t>
      </w:r>
      <w:r w:rsidR="00A13104" w:rsidRPr="00C76E21">
        <w:rPr>
          <w:rFonts w:ascii="Arial Narrow" w:hAnsi="Arial Narrow" w:cs="Times New Roman"/>
          <w:b/>
        </w:rPr>
        <w:t>féléves, éves</w:t>
      </w:r>
      <w:r w:rsidR="009D4665" w:rsidRPr="00C76E21">
        <w:rPr>
          <w:rFonts w:ascii="Arial Narrow" w:hAnsi="Arial Narrow" w:cs="Times New Roman"/>
          <w:b/>
        </w:rPr>
        <w:t xml:space="preserve"> </w:t>
      </w:r>
      <w:r w:rsidR="00A13104" w:rsidRPr="00C76E21">
        <w:rPr>
          <w:rFonts w:ascii="Arial Narrow" w:hAnsi="Arial Narrow" w:cs="Times New Roman"/>
          <w:b/>
        </w:rPr>
        <w:t xml:space="preserve">szükséges </w:t>
      </w:r>
      <w:r w:rsidRPr="00C76E21">
        <w:rPr>
          <w:rFonts w:ascii="Arial Narrow" w:hAnsi="Arial Narrow" w:cs="Times New Roman"/>
          <w:b/>
        </w:rPr>
        <w:t>karbantartásokat</w:t>
      </w:r>
      <w:r w:rsidRPr="00C76E21">
        <w:rPr>
          <w:rFonts w:ascii="Arial Narrow" w:hAnsi="Arial Narrow" w:cs="Times New Roman"/>
        </w:rPr>
        <w:t xml:space="preserve"> szerződés szerinti szakcég végzi.</w:t>
      </w:r>
    </w:p>
    <w:p w14:paraId="69F210E9" w14:textId="77777777" w:rsidR="00CC2192" w:rsidRPr="00C76E21" w:rsidRDefault="00CC2192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67FB562" w14:textId="77777777" w:rsidR="00CC2192" w:rsidRPr="00C76E21" w:rsidRDefault="00CC2192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6" w:name="_Toc32679105"/>
      <w:r w:rsidRPr="00C76E21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46"/>
    </w:p>
    <w:p w14:paraId="6C5E11F1" w14:textId="77777777" w:rsidR="00A13104" w:rsidRPr="00C76E21" w:rsidRDefault="009A1AE0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Nincs az épületben kialakítva beépített oltó berendezés.</w:t>
      </w:r>
    </w:p>
    <w:p w14:paraId="6FE3443B" w14:textId="77777777" w:rsidR="009A1AE0" w:rsidRPr="00C76E21" w:rsidRDefault="009A1AE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CBD8B08" w14:textId="77777777" w:rsidR="00345636" w:rsidRPr="00C76E21" w:rsidRDefault="002403D4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7" w:name="_Toc32679106"/>
      <w:r w:rsidRPr="00C76E21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47"/>
    </w:p>
    <w:p w14:paraId="0E8BBF00" w14:textId="77777777" w:rsidR="00345636" w:rsidRPr="00C76E21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Az épületben </w:t>
      </w:r>
      <w:r w:rsidR="006F582D" w:rsidRPr="00C76E21">
        <w:rPr>
          <w:rFonts w:ascii="Arial Narrow" w:hAnsi="Arial Narrow" w:cs="Times New Roman"/>
        </w:rPr>
        <w:t>kialakított</w:t>
      </w:r>
      <w:r w:rsidRPr="00C76E21">
        <w:rPr>
          <w:rFonts w:ascii="Arial Narrow" w:hAnsi="Arial Narrow" w:cs="Times New Roman"/>
        </w:rPr>
        <w:t xml:space="preserve"> </w:t>
      </w:r>
      <w:r w:rsidR="000052A7" w:rsidRPr="00C76E21">
        <w:rPr>
          <w:rFonts w:ascii="Arial Narrow" w:hAnsi="Arial Narrow" w:cs="Times New Roman"/>
        </w:rPr>
        <w:t>irányfények nyilvánta</w:t>
      </w:r>
      <w:r w:rsidR="00D95D21" w:rsidRPr="00C76E21">
        <w:rPr>
          <w:rFonts w:ascii="Arial Narrow" w:hAnsi="Arial Narrow" w:cs="Times New Roman"/>
        </w:rPr>
        <w:t xml:space="preserve">rtását lásd a jelen </w:t>
      </w:r>
      <w:r w:rsidR="006F582D" w:rsidRPr="00C76E21">
        <w:rPr>
          <w:rFonts w:ascii="Arial Narrow" w:hAnsi="Arial Narrow" w:cs="Times New Roman"/>
        </w:rPr>
        <w:t>a</w:t>
      </w:r>
      <w:r w:rsidR="00082C00" w:rsidRPr="00C76E21">
        <w:rPr>
          <w:rFonts w:ascii="Arial Narrow" w:hAnsi="Arial Narrow" w:cs="Times New Roman"/>
        </w:rPr>
        <w:t xml:space="preserve"> 3</w:t>
      </w:r>
      <w:r w:rsidR="00405EB5" w:rsidRPr="00C76E21">
        <w:rPr>
          <w:rFonts w:ascii="Arial Narrow" w:hAnsi="Arial Narrow" w:cs="Times New Roman"/>
        </w:rPr>
        <w:t>. számú függelékben.</w:t>
      </w:r>
    </w:p>
    <w:p w14:paraId="222B17AD" w14:textId="77777777" w:rsidR="005A1099" w:rsidRPr="00C76E21" w:rsidRDefault="00A13104" w:rsidP="00A94086">
      <w:pPr>
        <w:spacing w:after="12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irányfények üzembentartói ellenőrzéseinek felelőse: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3977A3" w:rsidRPr="00C76E21" w14:paraId="1DE6FF3B" w14:textId="77777777" w:rsidTr="00F21375">
        <w:trPr>
          <w:jc w:val="center"/>
        </w:trPr>
        <w:tc>
          <w:tcPr>
            <w:tcW w:w="2835" w:type="dxa"/>
          </w:tcPr>
          <w:p w14:paraId="6A3815EC" w14:textId="77777777" w:rsidR="003977A3" w:rsidRPr="00C76E21" w:rsidRDefault="003977A3" w:rsidP="004676B7">
            <w:pPr>
              <w:jc w:val="center"/>
              <w:rPr>
                <w:rFonts w:ascii="Arial Narrow" w:hAnsi="Arial Narrow" w:cs="Times New Roman"/>
                <w:b/>
              </w:rPr>
            </w:pPr>
            <w:r w:rsidRPr="00C76E21">
              <w:rPr>
                <w:rFonts w:ascii="Arial Narrow" w:hAnsi="Arial Narrow" w:cs="Times New Roman"/>
                <w:b/>
              </w:rPr>
              <w:t>Ellenőrzés típusa</w:t>
            </w:r>
          </w:p>
        </w:tc>
      </w:tr>
      <w:tr w:rsidR="003977A3" w:rsidRPr="00C76E21" w14:paraId="1AF95CA2" w14:textId="77777777" w:rsidTr="00F21375">
        <w:trPr>
          <w:jc w:val="center"/>
        </w:trPr>
        <w:tc>
          <w:tcPr>
            <w:tcW w:w="2835" w:type="dxa"/>
          </w:tcPr>
          <w:p w14:paraId="41DA3434" w14:textId="0876750B" w:rsidR="003977A3" w:rsidRPr="00C76E21" w:rsidRDefault="003977A3" w:rsidP="004676B7">
            <w:pPr>
              <w:jc w:val="both"/>
              <w:rPr>
                <w:rFonts w:ascii="Arial Narrow" w:hAnsi="Arial Narrow" w:cs="Times New Roman"/>
              </w:rPr>
            </w:pPr>
            <w:r w:rsidRPr="00C76E21">
              <w:rPr>
                <w:rFonts w:ascii="Arial Narrow" w:hAnsi="Arial Narrow" w:cs="Times New Roman"/>
              </w:rPr>
              <w:t>H</w:t>
            </w:r>
            <w:r>
              <w:rPr>
                <w:rFonts w:ascii="Arial Narrow" w:hAnsi="Arial Narrow" w:cs="Times New Roman"/>
              </w:rPr>
              <w:t>áromh</w:t>
            </w:r>
            <w:r w:rsidRPr="00C76E21">
              <w:rPr>
                <w:rFonts w:ascii="Arial Narrow" w:hAnsi="Arial Narrow" w:cs="Times New Roman"/>
              </w:rPr>
              <w:t>avi</w:t>
            </w:r>
          </w:p>
        </w:tc>
      </w:tr>
    </w:tbl>
    <w:p w14:paraId="6B637A42" w14:textId="77777777" w:rsidR="00135051" w:rsidRPr="00C76E21" w:rsidRDefault="00135051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25613C9" w14:textId="77777777" w:rsidR="00345636" w:rsidRPr="00C76E21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Az ellenőrzés dokumentálását a létesítmény</w:t>
      </w:r>
      <w:r w:rsidR="0015562A" w:rsidRPr="00C76E21">
        <w:rPr>
          <w:rFonts w:ascii="Arial Narrow" w:hAnsi="Arial Narrow" w:cs="Times New Roman"/>
        </w:rPr>
        <w:t xml:space="preserve"> </w:t>
      </w:r>
      <w:r w:rsidRPr="00C76E21">
        <w:rPr>
          <w:rFonts w:ascii="Arial Narrow" w:hAnsi="Arial Narrow" w:cs="Times New Roman"/>
        </w:rPr>
        <w:t>üzemeltetés</w:t>
      </w:r>
      <w:r w:rsidR="0015562A" w:rsidRPr="00C76E21">
        <w:rPr>
          <w:rFonts w:ascii="Arial Narrow" w:hAnsi="Arial Narrow" w:cs="Times New Roman"/>
        </w:rPr>
        <w:t>ért felelős</w:t>
      </w:r>
      <w:r w:rsidRPr="00C76E21">
        <w:rPr>
          <w:rFonts w:ascii="Arial Narrow" w:hAnsi="Arial Narrow" w:cs="Times New Roman"/>
        </w:rPr>
        <w:t xml:space="preserve"> vezetőnél lévő üzemeltetői naplóban kell írásban dokumentálni.</w:t>
      </w:r>
    </w:p>
    <w:p w14:paraId="1B41EFBF" w14:textId="77777777" w:rsidR="00D22F85" w:rsidRPr="00C76E21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Az </w:t>
      </w:r>
      <w:r w:rsidRPr="00C76E21">
        <w:rPr>
          <w:rFonts w:ascii="Arial Narrow" w:hAnsi="Arial Narrow" w:cs="Times New Roman"/>
          <w:b/>
        </w:rPr>
        <w:t>éves</w:t>
      </w:r>
      <w:r w:rsidRPr="00C76E21">
        <w:rPr>
          <w:rFonts w:ascii="Arial Narrow" w:hAnsi="Arial Narrow" w:cs="Times New Roman"/>
        </w:rPr>
        <w:t xml:space="preserve"> villamos felülvizsgálatot </w:t>
      </w:r>
      <w:r w:rsidR="009F64BB" w:rsidRPr="00C76E21">
        <w:rPr>
          <w:rFonts w:ascii="Arial Narrow" w:hAnsi="Arial Narrow" w:cs="Times New Roman"/>
        </w:rPr>
        <w:t xml:space="preserve">az Egyetem karbantartója </w:t>
      </w:r>
      <w:r w:rsidRPr="00C76E21">
        <w:rPr>
          <w:rFonts w:ascii="Arial Narrow" w:hAnsi="Arial Narrow" w:cs="Times New Roman"/>
        </w:rPr>
        <w:t>végzi.</w:t>
      </w:r>
    </w:p>
    <w:p w14:paraId="4B97312D" w14:textId="77777777" w:rsidR="00D22F85" w:rsidRPr="00C76E21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2466D6F" w14:textId="77777777" w:rsidR="00AE1EB2" w:rsidRPr="00C76E21" w:rsidRDefault="00AE1EB2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8" w:name="_Toc32679107"/>
      <w:r w:rsidRPr="00C76E21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48"/>
    </w:p>
    <w:p w14:paraId="62E0E5E2" w14:textId="77777777" w:rsidR="00D22F85" w:rsidRPr="00C76E21" w:rsidRDefault="00D25461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Nincs az épületben kialakítva tűzgátló nyílászárók.</w:t>
      </w:r>
    </w:p>
    <w:p w14:paraId="68DFEF89" w14:textId="77777777" w:rsidR="00D25461" w:rsidRPr="00C76E21" w:rsidRDefault="00D25461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1F542D8" w14:textId="77777777" w:rsidR="002B2CAC" w:rsidRPr="00C76E21" w:rsidRDefault="002B2CAC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9" w:name="_Toc32679108"/>
      <w:r w:rsidRPr="00C76E21">
        <w:rPr>
          <w:rFonts w:ascii="Arial Narrow" w:hAnsi="Arial Narrow" w:cs="Times New Roman"/>
          <w:b/>
          <w:sz w:val="24"/>
          <w:szCs w:val="24"/>
        </w:rPr>
        <w:t>Villámvédelem</w:t>
      </w:r>
      <w:bookmarkEnd w:id="49"/>
    </w:p>
    <w:p w14:paraId="69123DC5" w14:textId="77777777" w:rsidR="006F582D" w:rsidRPr="00C76E21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Az </w:t>
      </w:r>
      <w:r w:rsidR="00345636" w:rsidRPr="00C76E21">
        <w:rPr>
          <w:rFonts w:ascii="Arial Narrow" w:hAnsi="Arial Narrow" w:cs="Times New Roman"/>
        </w:rPr>
        <w:t xml:space="preserve">épülete </w:t>
      </w:r>
      <w:r w:rsidR="004B5DFD" w:rsidRPr="00C76E21">
        <w:rPr>
          <w:rFonts w:ascii="Arial Narrow" w:hAnsi="Arial Narrow" w:cs="Times New Roman"/>
        </w:rPr>
        <w:t>villám</w:t>
      </w:r>
      <w:r w:rsidR="006F582D" w:rsidRPr="00C76E21">
        <w:rPr>
          <w:rFonts w:ascii="Arial Narrow" w:hAnsi="Arial Narrow" w:cs="Times New Roman"/>
        </w:rPr>
        <w:t xml:space="preserve">védelmi rendszerrel kialakított. </w:t>
      </w:r>
    </w:p>
    <w:p w14:paraId="7BD89E95" w14:textId="77777777" w:rsidR="006F582D" w:rsidRPr="00C76E21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 villámvédelmi rendszer felülvizsgálatára vonatkozó követelményeket lásd a tűzvédelmi szabályzat </w:t>
      </w:r>
      <w:r w:rsidR="00405EB5" w:rsidRPr="00C76E21">
        <w:rPr>
          <w:rFonts w:ascii="Arial Narrow" w:hAnsi="Arial Narrow" w:cs="Times New Roman"/>
        </w:rPr>
        <w:t>7.6 pontjában.</w:t>
      </w:r>
    </w:p>
    <w:p w14:paraId="4048A92C" w14:textId="77777777" w:rsidR="00D22F85" w:rsidRPr="00C76E21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E8EDE51" w14:textId="77777777" w:rsidR="00016A51" w:rsidRPr="00C76E21" w:rsidRDefault="00016A51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0" w:name="_Toc32679109"/>
      <w:r w:rsidRPr="00C76E21">
        <w:rPr>
          <w:rFonts w:ascii="Arial Narrow" w:hAnsi="Arial Narrow" w:cs="Times New Roman"/>
          <w:b/>
          <w:sz w:val="24"/>
          <w:szCs w:val="24"/>
        </w:rPr>
        <w:t>Egyéb</w:t>
      </w:r>
      <w:bookmarkEnd w:id="50"/>
    </w:p>
    <w:p w14:paraId="09F3A165" w14:textId="77777777" w:rsidR="009F64BB" w:rsidRPr="00C76E21" w:rsidRDefault="006F582D" w:rsidP="00C70EF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51" w:name="_Toc32679110"/>
      <w:r w:rsidRPr="00C76E21">
        <w:rPr>
          <w:rFonts w:ascii="Arial Narrow" w:hAnsi="Arial Narrow" w:cs="Times New Roman"/>
          <w:b/>
          <w:sz w:val="24"/>
          <w:szCs w:val="24"/>
        </w:rPr>
        <w:t>Napelem</w:t>
      </w:r>
      <w:r w:rsidRPr="00C76E21">
        <w:rPr>
          <w:rFonts w:ascii="Arial Narrow" w:hAnsi="Arial Narrow" w:cs="Times New Roman"/>
          <w:b/>
          <w:sz w:val="26"/>
          <w:szCs w:val="26"/>
        </w:rPr>
        <w:t>:</w:t>
      </w:r>
      <w:bookmarkEnd w:id="51"/>
    </w:p>
    <w:p w14:paraId="62835C9B" w14:textId="77777777" w:rsidR="003A3AA7" w:rsidRPr="00C76E21" w:rsidRDefault="009F64BB" w:rsidP="00C76E21">
      <w:pPr>
        <w:rPr>
          <w:rFonts w:ascii="Arial Narrow" w:hAnsi="Arial Narrow" w:cs="Times New Roman"/>
        </w:rPr>
      </w:pPr>
      <w:bookmarkStart w:id="52" w:name="_Toc3747826"/>
      <w:bookmarkStart w:id="53" w:name="_Toc31481852"/>
      <w:bookmarkStart w:id="54" w:name="_Toc31654823"/>
      <w:r w:rsidRPr="00C76E21">
        <w:rPr>
          <w:rFonts w:ascii="Arial Narrow" w:hAnsi="Arial Narrow" w:cs="Times New Roman"/>
        </w:rPr>
        <w:t>Nincs az épületben kiépítve napelem.</w:t>
      </w:r>
      <w:bookmarkEnd w:id="52"/>
      <w:bookmarkEnd w:id="53"/>
      <w:bookmarkEnd w:id="54"/>
    </w:p>
    <w:p w14:paraId="648499FF" w14:textId="77777777" w:rsidR="009F64BB" w:rsidRPr="00C76E21" w:rsidRDefault="009F64BB" w:rsidP="00C70EF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5" w:name="_Toc32679111"/>
      <w:r w:rsidRPr="00C76E21">
        <w:rPr>
          <w:rFonts w:ascii="Arial Narrow" w:hAnsi="Arial Narrow" w:cs="Times New Roman"/>
          <w:b/>
          <w:sz w:val="24"/>
          <w:szCs w:val="24"/>
        </w:rPr>
        <w:t>Oltóvíztározó:</w:t>
      </w:r>
      <w:bookmarkEnd w:id="55"/>
    </w:p>
    <w:p w14:paraId="4E14B6DC" w14:textId="77777777" w:rsidR="00331125" w:rsidRPr="00C76E21" w:rsidRDefault="009F64B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Nincs az épülethez</w:t>
      </w:r>
      <w:r w:rsidR="00D25461" w:rsidRPr="00C76E21">
        <w:rPr>
          <w:rFonts w:ascii="Arial Narrow" w:hAnsi="Arial Narrow" w:cs="Times New Roman"/>
        </w:rPr>
        <w:t xml:space="preserve"> kiépítve </w:t>
      </w:r>
      <w:r w:rsidRPr="00C76E21">
        <w:rPr>
          <w:rFonts w:ascii="Arial Narrow" w:hAnsi="Arial Narrow" w:cs="Times New Roman"/>
        </w:rPr>
        <w:t>oltóvíztározó</w:t>
      </w:r>
      <w:r w:rsidR="00D25461" w:rsidRPr="00C76E21">
        <w:rPr>
          <w:rFonts w:ascii="Arial Narrow" w:hAnsi="Arial Narrow" w:cs="Times New Roman"/>
        </w:rPr>
        <w:t>.</w:t>
      </w:r>
    </w:p>
    <w:p w14:paraId="0BB7ECFE" w14:textId="77777777" w:rsidR="006A5877" w:rsidRPr="00C76E21" w:rsidRDefault="006A5877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A0B824C" w14:textId="77777777" w:rsidR="006A5877" w:rsidRPr="00C76E21" w:rsidRDefault="006A5877" w:rsidP="006A5877">
      <w:pPr>
        <w:pStyle w:val="Listaszerbekezds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C76E21">
        <w:rPr>
          <w:rFonts w:ascii="Arial Narrow" w:hAnsi="Arial Narrow" w:cs="Times New Roman"/>
          <w:b/>
          <w:sz w:val="24"/>
          <w:szCs w:val="24"/>
        </w:rPr>
        <w:t>Légkürt</w:t>
      </w:r>
    </w:p>
    <w:p w14:paraId="16927607" w14:textId="77777777" w:rsidR="006A5877" w:rsidRPr="00C76E21" w:rsidRDefault="006A5877" w:rsidP="006A5877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C76E21">
        <w:rPr>
          <w:rFonts w:ascii="Arial Narrow" w:hAnsi="Arial Narrow" w:cs="Arial"/>
        </w:rPr>
        <w:t>Az épületben tűzjelző berendezés lett kialakítva, így légkürt használata nem szükséges!</w:t>
      </w:r>
    </w:p>
    <w:p w14:paraId="0BC6AAE9" w14:textId="77777777" w:rsidR="006A5877" w:rsidRPr="00C76E21" w:rsidRDefault="006A5877" w:rsidP="006A5877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5F97613E" w14:textId="77777777" w:rsidR="009F64BB" w:rsidRPr="00C76E21" w:rsidRDefault="009F64BB" w:rsidP="004676B7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4D7A74FE" w14:textId="77777777" w:rsidR="00E55D6B" w:rsidRPr="00C76E21" w:rsidRDefault="00331125" w:rsidP="00C70EFC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56" w:name="_Toc32679112"/>
      <w:r w:rsidRPr="00C76E21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56"/>
    </w:p>
    <w:p w14:paraId="6DE71C92" w14:textId="77777777" w:rsidR="00E55D6B" w:rsidRPr="00C76E21" w:rsidRDefault="007C1C99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57" w:name="_Toc32679113"/>
      <w:r w:rsidRPr="00C76E21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C76E21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57"/>
    </w:p>
    <w:p w14:paraId="5640073F" w14:textId="77777777" w:rsidR="00C70EFC" w:rsidRPr="00C76E21" w:rsidRDefault="00C70EFC" w:rsidP="00C70EFC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7162DF9D" w14:textId="77777777" w:rsidR="00C70EFC" w:rsidRPr="00C76E21" w:rsidRDefault="00C70EFC" w:rsidP="00C70EFC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7929812B" w14:textId="77777777" w:rsidR="00C70EFC" w:rsidRPr="00C76E21" w:rsidRDefault="00C70EFC" w:rsidP="00C70EFC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C76E21">
        <w:rPr>
          <w:rFonts w:ascii="Arial Narrow" w:hAnsi="Arial Narrow" w:cs="Times New Roman"/>
          <w:u w:val="single"/>
        </w:rPr>
        <w:t>A tüzet észlelő személy jelezheti a veszélyt:</w:t>
      </w:r>
    </w:p>
    <w:p w14:paraId="484D47A1" w14:textId="77777777" w:rsidR="00C70EFC" w:rsidRPr="00C76E21" w:rsidRDefault="00C70EFC" w:rsidP="00C70EFC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C76E21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57C1D2D0" w14:textId="77777777" w:rsidR="00C70EFC" w:rsidRPr="00C76E21" w:rsidRDefault="00C70EFC" w:rsidP="00C70EFC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eastAsia="ar-SA"/>
        </w:rPr>
      </w:pPr>
      <w:r w:rsidRPr="00C76E21">
        <w:rPr>
          <w:rFonts w:ascii="Arial Narrow" w:hAnsi="Arial Narrow"/>
          <w:sz w:val="24"/>
          <w:szCs w:val="24"/>
          <w:lang w:eastAsia="ar-SA"/>
        </w:rPr>
        <w:tab/>
      </w:r>
      <w:r w:rsidRPr="00C76E21">
        <w:rPr>
          <w:rFonts w:ascii="Arial Narrow" w:hAnsi="Arial Narrow"/>
          <w:sz w:val="24"/>
          <w:szCs w:val="24"/>
          <w:lang w:eastAsia="ar-SA"/>
        </w:rPr>
        <w:tab/>
      </w:r>
    </w:p>
    <w:p w14:paraId="41C161E9" w14:textId="77777777" w:rsidR="00C70EFC" w:rsidRPr="00C76E21" w:rsidRDefault="00C70EFC" w:rsidP="00C7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C76E21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32D5F426" w14:textId="77777777" w:rsidR="00C70EFC" w:rsidRPr="00C76E21" w:rsidRDefault="00C70EFC" w:rsidP="00C70E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C76E21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55041ABD" w14:textId="77777777" w:rsidR="00C70EFC" w:rsidRPr="00C76E21" w:rsidRDefault="00C70EFC" w:rsidP="00C70E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Arial Narrow" w:hAnsi="Arial Narrow"/>
          <w:color w:val="FF0000"/>
          <w:sz w:val="24"/>
          <w:szCs w:val="24"/>
          <w:lang w:eastAsia="ar-SA"/>
        </w:rPr>
      </w:pPr>
      <w:r w:rsidRPr="00C76E21">
        <w:rPr>
          <w:rFonts w:ascii="Arial Narrow" w:hAnsi="Arial Narrow"/>
          <w:b/>
          <w:color w:val="000000"/>
          <w:sz w:val="24"/>
          <w:szCs w:val="24"/>
        </w:rPr>
        <w:t>Az épület elhagyásának útvonalát az irányfények, útvonal jelző táblák jelzik!</w:t>
      </w:r>
    </w:p>
    <w:p w14:paraId="1982A2B3" w14:textId="77777777" w:rsidR="00C70EFC" w:rsidRPr="00C76E21" w:rsidRDefault="00C70EFC" w:rsidP="00C70EFC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  <w:lang w:eastAsia="ar-SA"/>
        </w:rPr>
      </w:pPr>
      <w:r w:rsidRPr="00C76E21">
        <w:rPr>
          <w:rFonts w:ascii="Arial Narrow" w:hAnsi="Arial Narrow"/>
          <w:b/>
          <w:lang w:eastAsia="ar-SA"/>
        </w:rPr>
        <w:t>Kézi t</w:t>
      </w:r>
      <w:r w:rsidRPr="00C76E21">
        <w:rPr>
          <w:rFonts w:ascii="Arial Narrow" w:hAnsi="Arial Narrow"/>
          <w:b/>
          <w:sz w:val="24"/>
          <w:szCs w:val="24"/>
          <w:lang w:eastAsia="ar-SA"/>
        </w:rPr>
        <w:t>űzjelz</w:t>
      </w:r>
      <w:r w:rsidRPr="00C76E21">
        <w:rPr>
          <w:rFonts w:ascii="Arial Narrow" w:hAnsi="Arial Narrow"/>
          <w:b/>
          <w:lang w:eastAsia="ar-SA"/>
        </w:rPr>
        <w:t>és</w:t>
      </w:r>
      <w:r w:rsidRPr="00C76E21">
        <w:rPr>
          <w:rFonts w:ascii="Arial Narrow" w:hAnsi="Arial Narrow"/>
          <w:sz w:val="24"/>
          <w:szCs w:val="24"/>
          <w:lang w:eastAsia="ar-SA"/>
        </w:rPr>
        <w:t xml:space="preserve"> </w:t>
      </w:r>
    </w:p>
    <w:p w14:paraId="43A85EEE" w14:textId="77777777" w:rsidR="00C70EFC" w:rsidRPr="00C76E21" w:rsidRDefault="00C70EFC" w:rsidP="00C70EFC">
      <w:pPr>
        <w:spacing w:after="0" w:line="240" w:lineRule="auto"/>
        <w:jc w:val="both"/>
        <w:rPr>
          <w:rFonts w:ascii="Arial Narrow" w:hAnsi="Arial Narrow"/>
          <w:lang w:eastAsia="ar-SA"/>
        </w:rPr>
      </w:pPr>
      <w:r w:rsidRPr="00C76E21">
        <w:rPr>
          <w:rFonts w:ascii="Arial Narrow" w:hAnsi="Arial Narrow"/>
          <w:color w:val="000000"/>
        </w:rPr>
        <w:t>A kézi jelzésadó bekapcsolása után a beépített automatikus tűzjelző berendezés hangos riasztást ad (sziréna)!</w:t>
      </w:r>
    </w:p>
    <w:p w14:paraId="2D4EA941" w14:textId="77777777" w:rsidR="00C70EFC" w:rsidRPr="00C76E21" w:rsidRDefault="00C70EFC" w:rsidP="00C70EFC">
      <w:pPr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(A tűzjelzést az épületben kialakított tűzjelző berendezés automatikusan is jelezheti.)</w:t>
      </w:r>
    </w:p>
    <w:p w14:paraId="3DBFDF75" w14:textId="77777777" w:rsidR="00C70EFC" w:rsidRPr="00C76E21" w:rsidRDefault="00C70EFC" w:rsidP="00C70EFC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EC51DE" w14:textId="77777777" w:rsidR="001500D9" w:rsidRPr="00C76E21" w:rsidRDefault="008D15A9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</w:rPr>
      </w:pPr>
      <w:bookmarkStart w:id="58" w:name="_Toc31481856"/>
      <w:bookmarkStart w:id="59" w:name="_Toc31654828"/>
      <w:bookmarkStart w:id="60" w:name="_Toc31481857"/>
      <w:bookmarkStart w:id="61" w:name="_Toc31654829"/>
      <w:bookmarkStart w:id="62" w:name="_Toc31481858"/>
      <w:bookmarkStart w:id="63" w:name="_Toc31654830"/>
      <w:bookmarkStart w:id="64" w:name="_Toc31481859"/>
      <w:bookmarkStart w:id="65" w:name="_Toc31654831"/>
      <w:bookmarkStart w:id="66" w:name="_Toc31481860"/>
      <w:bookmarkStart w:id="67" w:name="_Toc31654832"/>
      <w:bookmarkStart w:id="68" w:name="_Toc31481861"/>
      <w:bookmarkStart w:id="69" w:name="_Toc31654833"/>
      <w:bookmarkStart w:id="70" w:name="_Toc31481862"/>
      <w:bookmarkStart w:id="71" w:name="_Toc31654834"/>
      <w:bookmarkStart w:id="72" w:name="_Toc31481863"/>
      <w:bookmarkStart w:id="73" w:name="_Toc31654835"/>
      <w:bookmarkStart w:id="74" w:name="_Toc31481864"/>
      <w:bookmarkStart w:id="75" w:name="_Toc31654836"/>
      <w:bookmarkStart w:id="76" w:name="_Toc32679114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r w:rsidRPr="00C76E21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End w:id="74"/>
      <w:bookmarkEnd w:id="75"/>
      <w:bookmarkEnd w:id="76"/>
    </w:p>
    <w:p w14:paraId="790D5443" w14:textId="77777777" w:rsidR="001500D9" w:rsidRPr="00C76E21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C76E21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0F668B66" w14:textId="77777777" w:rsidR="001500D9" w:rsidRPr="00C76E21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6BFE81AC" w14:textId="77777777" w:rsidR="001500D9" w:rsidRPr="00C76E21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A jelzésnek tartalmaznia kell:</w:t>
      </w:r>
    </w:p>
    <w:p w14:paraId="1DC1977A" w14:textId="77777777" w:rsidR="008D15A9" w:rsidRPr="00C76E21" w:rsidRDefault="008D15A9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Esemény pontos helye </w:t>
      </w:r>
      <w:r w:rsidRPr="00C76E21">
        <w:rPr>
          <w:rFonts w:ascii="Arial Narrow" w:hAnsi="Arial Narrow" w:cs="Times New Roman"/>
        </w:rPr>
        <w:tab/>
      </w:r>
      <w:r w:rsidRPr="00C76E21">
        <w:rPr>
          <w:rFonts w:ascii="Arial Narrow" w:hAnsi="Arial Narrow" w:cs="Times New Roman"/>
          <w:b/>
        </w:rPr>
        <w:t>(6000 Kecskemét, Izsáki út 10.</w:t>
      </w:r>
      <w:r w:rsidR="00984701" w:rsidRPr="00C76E21">
        <w:rPr>
          <w:rFonts w:ascii="Arial Narrow" w:hAnsi="Arial Narrow" w:cs="Times New Roman"/>
          <w:b/>
        </w:rPr>
        <w:t xml:space="preserve"> 6.1</w:t>
      </w:r>
      <w:r w:rsidR="009D4665" w:rsidRPr="00C76E21">
        <w:rPr>
          <w:rFonts w:ascii="Arial Narrow" w:hAnsi="Arial Narrow" w:cs="Times New Roman"/>
          <w:b/>
        </w:rPr>
        <w:t>. épület</w:t>
      </w:r>
      <w:r w:rsidRPr="00C76E21">
        <w:rPr>
          <w:rFonts w:ascii="Arial Narrow" w:hAnsi="Arial Narrow" w:cs="Times New Roman"/>
          <w:b/>
        </w:rPr>
        <w:t>)</w:t>
      </w:r>
      <w:r w:rsidRPr="00C76E21">
        <w:rPr>
          <w:rFonts w:ascii="Arial Narrow" w:hAnsi="Arial Narrow" w:cs="Times New Roman"/>
        </w:rPr>
        <w:t>,</w:t>
      </w:r>
    </w:p>
    <w:p w14:paraId="26DCDDB1" w14:textId="77777777" w:rsidR="008D15A9" w:rsidRPr="00C76E21" w:rsidRDefault="008D15A9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mi ég, milyen káreset történt, mit veszélyeztet a tűz,</w:t>
      </w:r>
    </w:p>
    <w:p w14:paraId="023195E3" w14:textId="77777777" w:rsidR="008D15A9" w:rsidRPr="00C76E21" w:rsidRDefault="008D15A9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mekkora a tűz terjedelme, mi van veszélyeztetve,</w:t>
      </w:r>
    </w:p>
    <w:p w14:paraId="434FDCFD" w14:textId="77777777" w:rsidR="008D15A9" w:rsidRPr="00C76E21" w:rsidRDefault="008D15A9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emberélet van-e veszélyeztetve,</w:t>
      </w:r>
    </w:p>
    <w:p w14:paraId="69DDA03D" w14:textId="77777777" w:rsidR="008D15A9" w:rsidRPr="00C76E21" w:rsidRDefault="008D15A9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tűzjelzést bejelentő neve, a jelzésre használt telefon száma.</w:t>
      </w:r>
    </w:p>
    <w:p w14:paraId="76593C31" w14:textId="77777777" w:rsidR="008D15A9" w:rsidRPr="00C76E21" w:rsidRDefault="008D15A9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867238D" w14:textId="77777777" w:rsidR="00135051" w:rsidRPr="00C76E21" w:rsidRDefault="00C76E21" w:rsidP="00135051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07CBCCE4" w14:textId="77777777" w:rsidR="00135051" w:rsidRPr="00C76E21" w:rsidRDefault="00135051" w:rsidP="00135051">
      <w:pPr>
        <w:tabs>
          <w:tab w:val="left" w:pos="3690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307FF330" w14:textId="77777777" w:rsidR="008D15A9" w:rsidRPr="00C76E21" w:rsidRDefault="008D15A9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7" w:name="_Toc32679115"/>
      <w:r w:rsidRPr="00C76E21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77"/>
    </w:p>
    <w:p w14:paraId="37A1404B" w14:textId="77777777" w:rsidR="001500D9" w:rsidRPr="00C76E21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A tűzriadó alkalmával az épületet lehetőleg a legrövidebb útvonalon kell elhagyni, és az épülettől távolabbi helyen kell gyü</w:t>
      </w:r>
      <w:r w:rsidR="001500D9" w:rsidRPr="00C76E21">
        <w:rPr>
          <w:rFonts w:ascii="Arial Narrow" w:hAnsi="Arial Narrow" w:cs="Times New Roman"/>
        </w:rPr>
        <w:t>lekezni az erre kijelölt helyen.</w:t>
      </w:r>
    </w:p>
    <w:p w14:paraId="402C5E81" w14:textId="77777777" w:rsidR="008D15A9" w:rsidRPr="00C76E21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A menekülés során legyen figyelemmel környezetére, </w:t>
      </w:r>
      <w:r w:rsidRPr="00C76E21">
        <w:rPr>
          <w:rFonts w:ascii="Arial Narrow" w:hAnsi="Arial Narrow"/>
          <w:color w:val="000000" w:themeColor="text1"/>
        </w:rPr>
        <w:t>az arra rászorulókat a menekülésben segítse.</w:t>
      </w:r>
    </w:p>
    <w:p w14:paraId="01324BDD" w14:textId="77777777" w:rsidR="0015562A" w:rsidRPr="00C76E21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01951E54" w14:textId="77777777" w:rsidR="008D15A9" w:rsidRPr="00C76E21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C76E21">
        <w:rPr>
          <w:rFonts w:ascii="Arial Narrow" w:hAnsi="Arial Narrow" w:cs="Times New Roman"/>
          <w:u w:val="single"/>
        </w:rPr>
        <w:t>Gyülekezési hely, ha az épület</w:t>
      </w:r>
      <w:r w:rsidR="00984701" w:rsidRPr="00C76E21">
        <w:rPr>
          <w:rFonts w:ascii="Arial Narrow" w:hAnsi="Arial Narrow" w:cs="Times New Roman"/>
          <w:u w:val="single"/>
        </w:rPr>
        <w:t xml:space="preserve">ből </w:t>
      </w:r>
      <w:r w:rsidRPr="00C76E21">
        <w:rPr>
          <w:rFonts w:ascii="Arial Narrow" w:hAnsi="Arial Narrow" w:cs="Times New Roman"/>
          <w:u w:val="single"/>
        </w:rPr>
        <w:t>menekül:</w:t>
      </w:r>
    </w:p>
    <w:p w14:paraId="50B9231B" w14:textId="77777777" w:rsidR="003A3AA7" w:rsidRPr="00C76E21" w:rsidRDefault="001500D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C76E21">
        <w:rPr>
          <w:rFonts w:ascii="Arial Narrow" w:hAnsi="Arial Narrow" w:cs="Times New Roman"/>
          <w:b/>
        </w:rPr>
        <w:t>Az épület főbejár</w:t>
      </w:r>
      <w:r w:rsidR="009D4665" w:rsidRPr="00C76E21">
        <w:rPr>
          <w:rFonts w:ascii="Arial Narrow" w:hAnsi="Arial Narrow" w:cs="Times New Roman"/>
          <w:b/>
        </w:rPr>
        <w:t>atán keresztül a Kodály Zoltán sétány túl oldalán található park területére kell menekülni.</w:t>
      </w:r>
    </w:p>
    <w:p w14:paraId="698496B0" w14:textId="77777777" w:rsidR="0015562A" w:rsidRPr="00C76E21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E95C14B" w14:textId="77777777" w:rsidR="001841DE" w:rsidRPr="00C76E21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C76E21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72252E8A" w14:textId="77777777" w:rsidR="00200D3C" w:rsidRPr="00C76E21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17774B3D" w14:textId="77777777" w:rsidR="00200D3C" w:rsidRPr="00C76E21" w:rsidRDefault="00200D3C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8" w:name="_Toc32679116"/>
      <w:r w:rsidRPr="00C76E21">
        <w:rPr>
          <w:rFonts w:ascii="Arial Narrow" w:hAnsi="Arial Narrow" w:cs="Times New Roman"/>
          <w:b/>
          <w:sz w:val="24"/>
          <w:szCs w:val="24"/>
        </w:rPr>
        <w:t>Tűz esetén szükséges teendők</w:t>
      </w:r>
      <w:bookmarkEnd w:id="78"/>
    </w:p>
    <w:p w14:paraId="568E143D" w14:textId="77777777" w:rsidR="00200D3C" w:rsidRPr="00C76E21" w:rsidRDefault="00EE71F3" w:rsidP="00C70EF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9" w:name="_Toc32679117"/>
      <w:r w:rsidRPr="00C76E21">
        <w:rPr>
          <w:rFonts w:ascii="Arial Narrow" w:hAnsi="Arial Narrow" w:cs="Times New Roman"/>
          <w:b/>
          <w:sz w:val="24"/>
          <w:szCs w:val="24"/>
        </w:rPr>
        <w:t>Teherp</w:t>
      </w:r>
      <w:r w:rsidR="00200D3C" w:rsidRPr="00C76E21">
        <w:rPr>
          <w:rFonts w:ascii="Arial Narrow" w:hAnsi="Arial Narrow" w:cs="Times New Roman"/>
          <w:b/>
          <w:sz w:val="24"/>
          <w:szCs w:val="24"/>
        </w:rPr>
        <w:t>orta</w:t>
      </w:r>
      <w:r w:rsidRPr="00C76E2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470D" w:rsidRPr="00C76E21">
        <w:rPr>
          <w:rFonts w:ascii="Arial Narrow" w:hAnsi="Arial Narrow" w:cs="Times New Roman"/>
          <w:b/>
          <w:sz w:val="24"/>
          <w:szCs w:val="24"/>
        </w:rPr>
        <w:t>szolgálat</w:t>
      </w:r>
      <w:bookmarkEnd w:id="79"/>
    </w:p>
    <w:p w14:paraId="23AB4107" w14:textId="77777777" w:rsidR="00200D3C" w:rsidRPr="00C76E21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 tűzjelző berendezés jelzését követően ellenőrzi a készüléket. Beazonosítja a jelzés pontos helyét. </w:t>
      </w:r>
    </w:p>
    <w:p w14:paraId="7BEA6D5A" w14:textId="77777777" w:rsidR="00C76E21" w:rsidRDefault="00C76E21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további feladata. A helyszínen tartózkodó könyvtári vezető intézkedik!</w:t>
      </w:r>
    </w:p>
    <w:p w14:paraId="6B71FE4B" w14:textId="77777777" w:rsidR="00C76E21" w:rsidRDefault="00C76E21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F3572F8" w14:textId="77777777" w:rsidR="00C76E21" w:rsidRDefault="00C76E21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Feladata éjszaka:</w:t>
      </w:r>
    </w:p>
    <w:p w14:paraId="108840FB" w14:textId="77777777" w:rsidR="00200D3C" w:rsidRPr="00C76E21" w:rsidRDefault="00200D3C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A jelzés helyszínére megy és ellenőrzi, hogy ténylegesen van-e tűz:</w:t>
      </w:r>
    </w:p>
    <w:p w14:paraId="56318917" w14:textId="77777777" w:rsidR="00E8470D" w:rsidRPr="00C76E21" w:rsidRDefault="00E8470D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ha nincs tűz lemondja; jelzi, hogy téves riasztás.</w:t>
      </w:r>
    </w:p>
    <w:p w14:paraId="45652221" w14:textId="77777777" w:rsidR="00E8470D" w:rsidRPr="00C76E21" w:rsidRDefault="00200D3C" w:rsidP="004676B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 xml:space="preserve">ha tűz </w:t>
      </w:r>
      <w:r w:rsidR="00E8470D" w:rsidRPr="00C76E21">
        <w:rPr>
          <w:rFonts w:ascii="Arial Narrow" w:hAnsi="Arial Narrow" w:cs="Times New Roman"/>
        </w:rPr>
        <w:t>van, azonnal jelzi</w:t>
      </w:r>
      <w:r w:rsidRPr="00C76E21">
        <w:rPr>
          <w:rFonts w:ascii="Arial Narrow" w:hAnsi="Arial Narrow" w:cs="Times New Roman"/>
        </w:rPr>
        <w:t xml:space="preserve"> a tűzoltóságra.</w:t>
      </w:r>
    </w:p>
    <w:p w14:paraId="53DB1F9B" w14:textId="77777777" w:rsidR="00200D3C" w:rsidRPr="00C76E21" w:rsidRDefault="00C76E21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Továbbá</w:t>
      </w:r>
      <w:r w:rsidR="00200D3C" w:rsidRPr="00C76E21">
        <w:rPr>
          <w:rFonts w:ascii="Arial Narrow" w:hAnsi="Arial Narrow"/>
          <w:color w:val="000000" w:themeColor="text1"/>
        </w:rPr>
        <w:t>:</w:t>
      </w:r>
    </w:p>
    <w:p w14:paraId="1858726D" w14:textId="77777777" w:rsidR="00200D3C" w:rsidRPr="00C76E21" w:rsidRDefault="00200D3C" w:rsidP="00C70EFC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a „Tűzvédelmi főkapcsoló” – használatával áramtalanítja az épületet,</w:t>
      </w:r>
    </w:p>
    <w:p w14:paraId="142A6F68" w14:textId="77777777" w:rsidR="00CF0944" w:rsidRPr="00C76E21" w:rsidRDefault="00CF0944" w:rsidP="00CF0944">
      <w:pPr>
        <w:pStyle w:val="Listaszerbekezds"/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(</w:t>
      </w:r>
      <w:r w:rsidRPr="00C76E21">
        <w:rPr>
          <w:rFonts w:ascii="Arial Narrow" w:hAnsi="Arial Narrow"/>
          <w:b/>
          <w:color w:val="000000" w:themeColor="text1"/>
        </w:rPr>
        <w:t>helye:</w:t>
      </w:r>
      <w:r w:rsidRPr="00C76E21">
        <w:rPr>
          <w:rFonts w:ascii="Arial Narrow" w:hAnsi="Arial Narrow" w:cs="Times New Roman"/>
          <w:b/>
        </w:rPr>
        <w:t xml:space="preserve"> </w:t>
      </w:r>
      <w:r w:rsidR="00984701" w:rsidRPr="00C76E21">
        <w:rPr>
          <w:rFonts w:ascii="Arial Narrow" w:hAnsi="Arial Narrow" w:cs="Times New Roman"/>
          <w:b/>
        </w:rPr>
        <w:t xml:space="preserve">a könyvtárban </w:t>
      </w:r>
      <w:r w:rsidRPr="00C76E21">
        <w:rPr>
          <w:rFonts w:ascii="Arial Narrow" w:hAnsi="Arial Narrow" w:cs="Times New Roman"/>
          <w:b/>
        </w:rPr>
        <w:t>található</w:t>
      </w:r>
      <w:r w:rsidRPr="00C76E21">
        <w:rPr>
          <w:rFonts w:ascii="Arial Narrow" w:hAnsi="Arial Narrow"/>
          <w:color w:val="000000" w:themeColor="text1"/>
        </w:rPr>
        <w:t>)</w:t>
      </w:r>
    </w:p>
    <w:p w14:paraId="3B0097E9" w14:textId="77777777" w:rsidR="00C70EFC" w:rsidRPr="00C76E21" w:rsidRDefault="00C70EFC" w:rsidP="00C70EF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C76E21">
        <w:rPr>
          <w:rFonts w:ascii="Arial Narrow" w:hAnsi="Arial Narrow" w:cs="Times New Roman"/>
        </w:rPr>
        <w:t>elzárja a gázfőelzárót, (</w:t>
      </w:r>
      <w:r w:rsidRPr="00C76E21">
        <w:rPr>
          <w:rFonts w:ascii="Arial Narrow" w:hAnsi="Arial Narrow" w:cs="Times New Roman"/>
          <w:b/>
        </w:rPr>
        <w:t>helye: a Dékáni Hivatal mögött a gázfogadónál</w:t>
      </w:r>
      <w:r w:rsidRPr="00C76E21">
        <w:rPr>
          <w:rFonts w:ascii="Arial Narrow" w:hAnsi="Arial Narrow" w:cs="Times New Roman"/>
        </w:rPr>
        <w:t>)</w:t>
      </w:r>
    </w:p>
    <w:p w14:paraId="20D0A927" w14:textId="77777777" w:rsidR="00200D3C" w:rsidRDefault="00200D3C" w:rsidP="00C70EFC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 </w:t>
      </w:r>
      <w:r w:rsidR="00EE71F3" w:rsidRPr="00C76E21">
        <w:rPr>
          <w:rFonts w:ascii="Arial Narrow" w:hAnsi="Arial Narrow"/>
          <w:color w:val="000000" w:themeColor="text1"/>
        </w:rPr>
        <w:t xml:space="preserve">teherporta bejáratánál </w:t>
      </w:r>
      <w:r w:rsidRPr="00C76E21">
        <w:rPr>
          <w:rFonts w:ascii="Arial Narrow" w:hAnsi="Arial Narrow"/>
          <w:color w:val="000000" w:themeColor="text1"/>
        </w:rPr>
        <w:t xml:space="preserve">várakozik a kiérkező tűzoltóság fogadására és a kiérkező egység tagjai részére teljes körűen ismerteti az épület elhelyezkedését, illetve pontos leírást ad az eseményről. </w:t>
      </w:r>
    </w:p>
    <w:p w14:paraId="7FF5F908" w14:textId="77777777" w:rsidR="00C76E21" w:rsidRPr="00C76E21" w:rsidRDefault="00C76E21" w:rsidP="00C70EFC">
      <w:pPr>
        <w:pStyle w:val="Listaszerbekezds"/>
        <w:numPr>
          <w:ilvl w:val="0"/>
          <w:numId w:val="3"/>
        </w:numPr>
        <w:spacing w:after="0" w:line="240" w:lineRule="auto"/>
        <w:ind w:left="993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 w:cs="Arial"/>
        </w:rPr>
        <w:t>Értesíti az Egyetem létesítmények üzemeltetéséért felelős vezetőjét/munkatársát.</w:t>
      </w:r>
    </w:p>
    <w:p w14:paraId="1A5FAD22" w14:textId="77777777" w:rsidR="00200D3C" w:rsidRPr="00C76E21" w:rsidRDefault="00200D3C" w:rsidP="004676B7">
      <w:pPr>
        <w:spacing w:after="0" w:line="240" w:lineRule="auto"/>
        <w:outlineLvl w:val="1"/>
        <w:rPr>
          <w:rFonts w:ascii="Arial Narrow" w:hAnsi="Arial Narrow" w:cs="Times New Roman"/>
          <w:b/>
          <w:sz w:val="26"/>
          <w:szCs w:val="26"/>
        </w:rPr>
      </w:pPr>
    </w:p>
    <w:p w14:paraId="6381A354" w14:textId="77777777" w:rsidR="00E8470D" w:rsidRPr="00C76E21" w:rsidRDefault="00B54598" w:rsidP="00C70EF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0" w:name="_Toc32679118"/>
      <w:r w:rsidRPr="00C76E21">
        <w:rPr>
          <w:rFonts w:ascii="Arial Narrow" w:hAnsi="Arial Narrow" w:cs="Times New Roman"/>
          <w:b/>
          <w:sz w:val="24"/>
          <w:szCs w:val="24"/>
        </w:rPr>
        <w:t>Oktatók</w:t>
      </w:r>
      <w:bookmarkEnd w:id="80"/>
    </w:p>
    <w:p w14:paraId="7F63AD45" w14:textId="77777777" w:rsidR="00E8470D" w:rsidRPr="00C76E21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Tűz esetén:</w:t>
      </w:r>
    </w:p>
    <w:p w14:paraId="2DFB3584" w14:textId="77777777" w:rsidR="00E8470D" w:rsidRPr="00C76E21" w:rsidRDefault="00E8470D" w:rsidP="00C70EF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>Késlekedés nélkül felszólítja a hallgatókat, környezetében tartózkodókat az épület elhagyására, felhívja a figyelmet a számukra releváns gyülekező pont helyére</w:t>
      </w:r>
      <w:r w:rsidR="00B54598" w:rsidRPr="00C76E21">
        <w:rPr>
          <w:rFonts w:ascii="Arial Narrow" w:hAnsi="Arial Narrow"/>
          <w:color w:val="000000" w:themeColor="text1"/>
        </w:rPr>
        <w:t>.</w:t>
      </w:r>
    </w:p>
    <w:p w14:paraId="1940CFC3" w14:textId="77777777" w:rsidR="00B54598" w:rsidRPr="00C76E21" w:rsidRDefault="00B54598" w:rsidP="00C70EF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>A helyiségből, illetve a veszélyeztetett területből a körülményekhez képest nyugodtan, pánikkeltés nélkül, a legrövidebb útvonalon ki vezeti a hallgatókat a gyülekező helyre. A kiürítés során segíti az arra rászorulókat a menekülésben.</w:t>
      </w:r>
    </w:p>
    <w:p w14:paraId="666F3844" w14:textId="77777777" w:rsidR="00E8470D" w:rsidRPr="00C76E21" w:rsidRDefault="00E8470D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3CE6D08" w14:textId="77777777" w:rsidR="004676B7" w:rsidRPr="00C76E21" w:rsidRDefault="004676B7" w:rsidP="00C70EFC">
      <w:pPr>
        <w:pStyle w:val="Listaszerbekezds"/>
        <w:numPr>
          <w:ilvl w:val="2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1" w:name="_Toc532774955"/>
      <w:bookmarkStart w:id="82" w:name="_Toc32679119"/>
      <w:r w:rsidRPr="00C76E21">
        <w:rPr>
          <w:rFonts w:ascii="Arial Narrow" w:hAnsi="Arial Narrow" w:cs="Times New Roman"/>
          <w:b/>
          <w:sz w:val="24"/>
          <w:szCs w:val="24"/>
        </w:rPr>
        <w:t>Minden dolgozó, hallgató</w:t>
      </w:r>
      <w:bookmarkEnd w:id="81"/>
      <w:bookmarkEnd w:id="82"/>
    </w:p>
    <w:p w14:paraId="3139AE10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Tűz esetén:</w:t>
      </w:r>
    </w:p>
    <w:p w14:paraId="0CD773B5" w14:textId="77777777" w:rsidR="004676B7" w:rsidRPr="00C76E21" w:rsidRDefault="004676B7" w:rsidP="00C70EF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 xml:space="preserve">az általa használt berendezéseket feszültség mentesíti; </w:t>
      </w:r>
    </w:p>
    <w:p w14:paraId="407E9CB4" w14:textId="77777777" w:rsidR="004676B7" w:rsidRPr="00C76E21" w:rsidRDefault="004676B7" w:rsidP="00C70EF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 xml:space="preserve">az épületben tartózkodókat, illetve az arra rászorulókat a menekülésben segíti; </w:t>
      </w:r>
    </w:p>
    <w:p w14:paraId="544E76D6" w14:textId="77777777" w:rsidR="004676B7" w:rsidRPr="00C76E21" w:rsidRDefault="004676B7" w:rsidP="00C70EF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legrövidebb útvonalon elhagyja és a gyülekező helyre megy;</w:t>
      </w:r>
    </w:p>
    <w:p w14:paraId="6131DA97" w14:textId="77777777" w:rsidR="004676B7" w:rsidRPr="00C76E21" w:rsidRDefault="004676B7" w:rsidP="00C70EF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 xml:space="preserve">a tűzoltás vezető utasításait követi, illetve végrehajtja; </w:t>
      </w:r>
    </w:p>
    <w:p w14:paraId="509BAD71" w14:textId="77777777" w:rsidR="004676B7" w:rsidRPr="00C76E21" w:rsidRDefault="004676B7" w:rsidP="00C70EF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C76E21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 nem tudó személyek mentésében.</w:t>
      </w:r>
    </w:p>
    <w:p w14:paraId="7F59B90A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301CB18A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A kiürítés, mentés, tűzoltás során a tűzoltás vezető (tűzoltóság) intézkedéseit a jelenlévők kötelesek végrehajtani.</w:t>
      </w:r>
    </w:p>
    <w:p w14:paraId="57D3CD2E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 </w:t>
      </w:r>
    </w:p>
    <w:p w14:paraId="73733393" w14:textId="77777777" w:rsidR="00A94086" w:rsidRDefault="00A94086">
      <w:pPr>
        <w:rPr>
          <w:rFonts w:ascii="Arial Narrow" w:hAnsi="Arial Narrow" w:cs="Times New Roman"/>
          <w:b/>
          <w:sz w:val="24"/>
          <w:szCs w:val="24"/>
        </w:rPr>
      </w:pPr>
      <w:bookmarkStart w:id="83" w:name="_Toc532774956"/>
      <w:bookmarkStart w:id="84" w:name="_Toc32679120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258E94C0" w14:textId="77777777" w:rsidR="004676B7" w:rsidRPr="00C76E21" w:rsidRDefault="004676B7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C76E21">
        <w:rPr>
          <w:rFonts w:ascii="Arial Narrow" w:hAnsi="Arial Narrow" w:cs="Times New Roman"/>
          <w:b/>
          <w:sz w:val="24"/>
          <w:szCs w:val="24"/>
        </w:rPr>
        <w:lastRenderedPageBreak/>
        <w:t>A tűz oltásában való közreműködés</w:t>
      </w:r>
      <w:bookmarkEnd w:id="83"/>
      <w:bookmarkEnd w:id="84"/>
    </w:p>
    <w:p w14:paraId="69ED5773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Az Egyetem területén minden dolgozó köteles öntevékenyen, késedelem nélkül intézkedni a tűzveszély elhárításában, és a tűz oltásában. </w:t>
      </w:r>
    </w:p>
    <w:p w14:paraId="5140BE7A" w14:textId="77777777" w:rsidR="004676B7" w:rsidRPr="00C76E21" w:rsidRDefault="004676B7" w:rsidP="00C70EF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 tűz oltását lehetőleg a veszélyeztetett épületrész vagy szabadterület kiürítésével egyidejűleg kell megkezdeni. </w:t>
      </w:r>
    </w:p>
    <w:p w14:paraId="3BD83725" w14:textId="77777777" w:rsidR="004676B7" w:rsidRPr="00C76E21" w:rsidRDefault="004676B7" w:rsidP="00C70EF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 w:rsidRPr="00C76E21">
        <w:rPr>
          <w:rFonts w:ascii="Arial Narrow" w:hAnsi="Arial Narrow"/>
          <w:color w:val="000000" w:themeColor="text1"/>
        </w:rPr>
        <w:t xml:space="preserve"> fali</w:t>
      </w:r>
      <w:r w:rsidRPr="00C76E21">
        <w:rPr>
          <w:rFonts w:ascii="Arial Narrow" w:hAnsi="Arial Narrow"/>
          <w:color w:val="000000" w:themeColor="text1"/>
        </w:rPr>
        <w:t xml:space="preserve"> tűzcsapokat, berendezéseket kell felhasználni.</w:t>
      </w:r>
    </w:p>
    <w:p w14:paraId="70C864B3" w14:textId="77777777" w:rsidR="004676B7" w:rsidRPr="00C76E21" w:rsidRDefault="004676B7" w:rsidP="00C70EF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Tilos és életveszélyes, bármilyen villamos berendezés, elektromos működtetésű gép, eszköz - amennyiben nem történt meg a feszültségmentesítése - tüzének vízzel történő oltása. </w:t>
      </w:r>
    </w:p>
    <w:p w14:paraId="52CC1432" w14:textId="77777777" w:rsidR="004676B7" w:rsidRPr="00C76E21" w:rsidRDefault="004676B7" w:rsidP="00C70EF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 tűz oltását - amíg az életveszély nélkül lehetséges - megszakítás nélkül folytatni szükséges, illetve a tűz terjedését akadályozni kell a tűzoltóság kiérkezéséig, vagy a tűz teljes eloltásáig. </w:t>
      </w:r>
    </w:p>
    <w:p w14:paraId="7A2FB507" w14:textId="77777777" w:rsidR="004676B7" w:rsidRPr="00C76E21" w:rsidRDefault="004676B7" w:rsidP="00C70EF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Amennyiben a tűzoltás élet veszélyeztetése nélkül nem végezhető tovább, úgy el kell hagyni a helységet. A helység elhagyásánál a helység ajtaját be kell csukni! </w:t>
      </w:r>
    </w:p>
    <w:p w14:paraId="1340B8D8" w14:textId="77777777" w:rsidR="00723DBC" w:rsidRPr="00C76E21" w:rsidRDefault="004676B7" w:rsidP="00C70EFC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 tűzoltóság kiérkezése után a további teendőket a tűzoltás vezető határozza meg. </w:t>
      </w:r>
    </w:p>
    <w:p w14:paraId="34FFEE24" w14:textId="77777777" w:rsidR="00723DBC" w:rsidRPr="00C76E21" w:rsidRDefault="00723DBC" w:rsidP="004E4CFC">
      <w:pPr>
        <w:pStyle w:val="Listaszerbekezds"/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595FB358" w14:textId="77777777" w:rsidR="004676B7" w:rsidRPr="00C76E21" w:rsidRDefault="004676B7" w:rsidP="00C70EFC">
      <w:pPr>
        <w:pStyle w:val="Listaszerbekezds"/>
        <w:numPr>
          <w:ilvl w:val="1"/>
          <w:numId w:val="1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85" w:name="_Toc532774957"/>
      <w:bookmarkStart w:id="86" w:name="_Toc32679121"/>
      <w:r w:rsidRPr="00C76E21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85"/>
      <w:bookmarkEnd w:id="86"/>
    </w:p>
    <w:p w14:paraId="47700FC2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C76E21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311968AF" w14:textId="77777777" w:rsidR="004676B7" w:rsidRPr="00C76E21" w:rsidRDefault="004676B7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</w:p>
    <w:p w14:paraId="36D1C7EF" w14:textId="77777777" w:rsidR="000B6222" w:rsidRPr="00C76E21" w:rsidRDefault="000B6222" w:rsidP="00C70EFC">
      <w:pPr>
        <w:spacing w:after="0" w:line="240" w:lineRule="auto"/>
        <w:contextualSpacing/>
        <w:outlineLvl w:val="1"/>
        <w:rPr>
          <w:rFonts w:ascii="Arial Narrow" w:hAnsi="Arial Narrow"/>
          <w:color w:val="000000" w:themeColor="text1"/>
        </w:rPr>
      </w:pPr>
    </w:p>
    <w:sectPr w:rsidR="000B6222" w:rsidRPr="00C76E21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E32D" w14:textId="77777777" w:rsidR="007D7E37" w:rsidRDefault="007D7E37" w:rsidP="002D61FC">
      <w:pPr>
        <w:spacing w:after="0" w:line="240" w:lineRule="auto"/>
      </w:pPr>
      <w:r>
        <w:separator/>
      </w:r>
    </w:p>
  </w:endnote>
  <w:endnote w:type="continuationSeparator" w:id="0">
    <w:p w14:paraId="7A1AEE59" w14:textId="77777777" w:rsidR="007D7E37" w:rsidRDefault="007D7E37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819A8A" w14:textId="77777777" w:rsidR="009D64AB" w:rsidRPr="007A74DB" w:rsidRDefault="009D64AB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D008D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D008D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075D0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="00D008D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D008D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D008D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075D0">
              <w:rPr>
                <w:rFonts w:ascii="Arial Narrow" w:hAnsi="Arial Narrow"/>
                <w:bCs/>
                <w:noProof/>
                <w:sz w:val="16"/>
                <w:szCs w:val="16"/>
              </w:rPr>
              <w:t>7</w:t>
            </w:r>
            <w:r w:rsidR="00D008D0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2125808" w14:textId="77777777" w:rsidR="009D64AB" w:rsidRPr="00973604" w:rsidRDefault="009D64AB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1BB3" w14:textId="77777777" w:rsidR="007D7E37" w:rsidRDefault="007D7E37" w:rsidP="002D61FC">
      <w:pPr>
        <w:spacing w:after="0" w:line="240" w:lineRule="auto"/>
      </w:pPr>
      <w:r>
        <w:separator/>
      </w:r>
    </w:p>
  </w:footnote>
  <w:footnote w:type="continuationSeparator" w:id="0">
    <w:p w14:paraId="48E494B2" w14:textId="77777777" w:rsidR="007D7E37" w:rsidRDefault="007D7E37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81B7" w14:textId="77777777" w:rsidR="009D64AB" w:rsidRDefault="009D64AB" w:rsidP="00C70EFC">
    <w:pPr>
      <w:pStyle w:val="lfej"/>
      <w:numPr>
        <w:ilvl w:val="1"/>
        <w:numId w:val="4"/>
      </w:numPr>
      <w:tabs>
        <w:tab w:val="clear" w:pos="4536"/>
        <w:tab w:val="clear" w:pos="9072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 xml:space="preserve">Melléklet – </w:t>
    </w:r>
    <w:r>
      <w:rPr>
        <w:rFonts w:ascii="Arial Narrow" w:hAnsi="Arial Narrow"/>
        <w:b/>
        <w:sz w:val="24"/>
        <w:szCs w:val="24"/>
      </w:rPr>
      <w:t>Könyvtár (6.1. számú épület)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A50"/>
    <w:multiLevelType w:val="hybridMultilevel"/>
    <w:tmpl w:val="419C66FE"/>
    <w:lvl w:ilvl="0" w:tplc="040E000F">
      <w:start w:val="1"/>
      <w:numFmt w:val="decimal"/>
      <w:lvlText w:val="%1."/>
      <w:lvlJc w:val="left"/>
      <w:pPr>
        <w:ind w:left="742" w:hanging="360"/>
      </w:pPr>
    </w:lvl>
    <w:lvl w:ilvl="1" w:tplc="040E0019">
      <w:start w:val="1"/>
      <w:numFmt w:val="lowerLetter"/>
      <w:lvlText w:val="%2."/>
      <w:lvlJc w:val="left"/>
      <w:pPr>
        <w:ind w:left="1462" w:hanging="360"/>
      </w:pPr>
    </w:lvl>
    <w:lvl w:ilvl="2" w:tplc="040E001B" w:tentative="1">
      <w:start w:val="1"/>
      <w:numFmt w:val="lowerRoman"/>
      <w:lvlText w:val="%3."/>
      <w:lvlJc w:val="right"/>
      <w:pPr>
        <w:ind w:left="2182" w:hanging="180"/>
      </w:pPr>
    </w:lvl>
    <w:lvl w:ilvl="3" w:tplc="040E000F" w:tentative="1">
      <w:start w:val="1"/>
      <w:numFmt w:val="decimal"/>
      <w:lvlText w:val="%4."/>
      <w:lvlJc w:val="left"/>
      <w:pPr>
        <w:ind w:left="2902" w:hanging="360"/>
      </w:pPr>
    </w:lvl>
    <w:lvl w:ilvl="4" w:tplc="040E0019" w:tentative="1">
      <w:start w:val="1"/>
      <w:numFmt w:val="lowerLetter"/>
      <w:lvlText w:val="%5."/>
      <w:lvlJc w:val="left"/>
      <w:pPr>
        <w:ind w:left="3622" w:hanging="360"/>
      </w:pPr>
    </w:lvl>
    <w:lvl w:ilvl="5" w:tplc="040E001B" w:tentative="1">
      <w:start w:val="1"/>
      <w:numFmt w:val="lowerRoman"/>
      <w:lvlText w:val="%6."/>
      <w:lvlJc w:val="right"/>
      <w:pPr>
        <w:ind w:left="4342" w:hanging="180"/>
      </w:pPr>
    </w:lvl>
    <w:lvl w:ilvl="6" w:tplc="040E000F" w:tentative="1">
      <w:start w:val="1"/>
      <w:numFmt w:val="decimal"/>
      <w:lvlText w:val="%7."/>
      <w:lvlJc w:val="left"/>
      <w:pPr>
        <w:ind w:left="5062" w:hanging="360"/>
      </w:pPr>
    </w:lvl>
    <w:lvl w:ilvl="7" w:tplc="040E0019" w:tentative="1">
      <w:start w:val="1"/>
      <w:numFmt w:val="lowerLetter"/>
      <w:lvlText w:val="%8."/>
      <w:lvlJc w:val="left"/>
      <w:pPr>
        <w:ind w:left="5782" w:hanging="360"/>
      </w:pPr>
    </w:lvl>
    <w:lvl w:ilvl="8" w:tplc="040E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7032181"/>
    <w:multiLevelType w:val="multilevel"/>
    <w:tmpl w:val="2452C0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15227"/>
    <w:multiLevelType w:val="hybridMultilevel"/>
    <w:tmpl w:val="F4864F1E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8B538B0"/>
    <w:multiLevelType w:val="multilevel"/>
    <w:tmpl w:val="1364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8647232"/>
    <w:multiLevelType w:val="hybridMultilevel"/>
    <w:tmpl w:val="7E785894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367FB"/>
    <w:multiLevelType w:val="hybridMultilevel"/>
    <w:tmpl w:val="C364608A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572783">
    <w:abstractNumId w:val="5"/>
  </w:num>
  <w:num w:numId="2" w16cid:durableId="473959022">
    <w:abstractNumId w:val="3"/>
  </w:num>
  <w:num w:numId="3" w16cid:durableId="178929631">
    <w:abstractNumId w:val="1"/>
  </w:num>
  <w:num w:numId="4" w16cid:durableId="927230530">
    <w:abstractNumId w:val="2"/>
  </w:num>
  <w:num w:numId="5" w16cid:durableId="1878468424">
    <w:abstractNumId w:val="0"/>
  </w:num>
  <w:num w:numId="6" w16cid:durableId="1245459016">
    <w:abstractNumId w:val="4"/>
  </w:num>
  <w:num w:numId="7" w16cid:durableId="281037533">
    <w:abstractNumId w:val="7"/>
  </w:num>
  <w:num w:numId="8" w16cid:durableId="1061946222">
    <w:abstractNumId w:val="8"/>
  </w:num>
  <w:num w:numId="9" w16cid:durableId="1765344851">
    <w:abstractNumId w:val="6"/>
  </w:num>
  <w:num w:numId="10" w16cid:durableId="121927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0582"/>
    <w:rsid w:val="000052A7"/>
    <w:rsid w:val="00016340"/>
    <w:rsid w:val="00016A51"/>
    <w:rsid w:val="00017573"/>
    <w:rsid w:val="00050009"/>
    <w:rsid w:val="00061FD2"/>
    <w:rsid w:val="000748C7"/>
    <w:rsid w:val="00082C00"/>
    <w:rsid w:val="00086070"/>
    <w:rsid w:val="000935AA"/>
    <w:rsid w:val="00094436"/>
    <w:rsid w:val="000A1B69"/>
    <w:rsid w:val="000B6222"/>
    <w:rsid w:val="000B7A22"/>
    <w:rsid w:val="000B7A67"/>
    <w:rsid w:val="000C5D7D"/>
    <w:rsid w:val="000C6E16"/>
    <w:rsid w:val="000D33B2"/>
    <w:rsid w:val="000E2F8B"/>
    <w:rsid w:val="000E3FF0"/>
    <w:rsid w:val="000E6E5E"/>
    <w:rsid w:val="000E739C"/>
    <w:rsid w:val="00135051"/>
    <w:rsid w:val="001500D9"/>
    <w:rsid w:val="0015562A"/>
    <w:rsid w:val="00166258"/>
    <w:rsid w:val="00166CC6"/>
    <w:rsid w:val="001735DE"/>
    <w:rsid w:val="001841DE"/>
    <w:rsid w:val="0019310E"/>
    <w:rsid w:val="001B2698"/>
    <w:rsid w:val="001B6508"/>
    <w:rsid w:val="001C00FD"/>
    <w:rsid w:val="001C37C9"/>
    <w:rsid w:val="001D667E"/>
    <w:rsid w:val="001F03D5"/>
    <w:rsid w:val="00200D3C"/>
    <w:rsid w:val="002043EC"/>
    <w:rsid w:val="00224CF1"/>
    <w:rsid w:val="00236F4A"/>
    <w:rsid w:val="002403D4"/>
    <w:rsid w:val="00243560"/>
    <w:rsid w:val="00243BDD"/>
    <w:rsid w:val="00243DE5"/>
    <w:rsid w:val="0025771D"/>
    <w:rsid w:val="00262FB0"/>
    <w:rsid w:val="00274D76"/>
    <w:rsid w:val="00287A43"/>
    <w:rsid w:val="00294AD6"/>
    <w:rsid w:val="002B02BB"/>
    <w:rsid w:val="002B2CAC"/>
    <w:rsid w:val="002C15DA"/>
    <w:rsid w:val="002D61FC"/>
    <w:rsid w:val="002E7679"/>
    <w:rsid w:val="00316990"/>
    <w:rsid w:val="00331125"/>
    <w:rsid w:val="003449D9"/>
    <w:rsid w:val="00345636"/>
    <w:rsid w:val="0034778B"/>
    <w:rsid w:val="00350990"/>
    <w:rsid w:val="00364274"/>
    <w:rsid w:val="00387FD1"/>
    <w:rsid w:val="003906AB"/>
    <w:rsid w:val="003977A3"/>
    <w:rsid w:val="003A3AA7"/>
    <w:rsid w:val="003A5F12"/>
    <w:rsid w:val="003B39A4"/>
    <w:rsid w:val="003C0EF0"/>
    <w:rsid w:val="003C151A"/>
    <w:rsid w:val="003E080A"/>
    <w:rsid w:val="003F6B4D"/>
    <w:rsid w:val="00405EB5"/>
    <w:rsid w:val="00425B93"/>
    <w:rsid w:val="00452A51"/>
    <w:rsid w:val="00456D96"/>
    <w:rsid w:val="00464076"/>
    <w:rsid w:val="004676B7"/>
    <w:rsid w:val="00467DAD"/>
    <w:rsid w:val="00472125"/>
    <w:rsid w:val="00473001"/>
    <w:rsid w:val="004B5DFD"/>
    <w:rsid w:val="004C7127"/>
    <w:rsid w:val="004E4201"/>
    <w:rsid w:val="004E4CFC"/>
    <w:rsid w:val="00506A37"/>
    <w:rsid w:val="005075D0"/>
    <w:rsid w:val="00512067"/>
    <w:rsid w:val="00515DBA"/>
    <w:rsid w:val="0052169E"/>
    <w:rsid w:val="00521A59"/>
    <w:rsid w:val="005227F5"/>
    <w:rsid w:val="00530DF1"/>
    <w:rsid w:val="005312F1"/>
    <w:rsid w:val="005375DB"/>
    <w:rsid w:val="005529BF"/>
    <w:rsid w:val="00563E77"/>
    <w:rsid w:val="00570468"/>
    <w:rsid w:val="00572890"/>
    <w:rsid w:val="005974EB"/>
    <w:rsid w:val="005A1099"/>
    <w:rsid w:val="005B0E4F"/>
    <w:rsid w:val="005B52BA"/>
    <w:rsid w:val="005C5718"/>
    <w:rsid w:val="005D07BA"/>
    <w:rsid w:val="005F2238"/>
    <w:rsid w:val="005F40C3"/>
    <w:rsid w:val="005F5ACC"/>
    <w:rsid w:val="00603AE5"/>
    <w:rsid w:val="00611514"/>
    <w:rsid w:val="00616D9F"/>
    <w:rsid w:val="00623479"/>
    <w:rsid w:val="00627F71"/>
    <w:rsid w:val="00641BC1"/>
    <w:rsid w:val="00656C2C"/>
    <w:rsid w:val="00665B28"/>
    <w:rsid w:val="00681DEC"/>
    <w:rsid w:val="00691BB1"/>
    <w:rsid w:val="00695ADE"/>
    <w:rsid w:val="00696E84"/>
    <w:rsid w:val="006A131B"/>
    <w:rsid w:val="006A5877"/>
    <w:rsid w:val="006B297D"/>
    <w:rsid w:val="006C1E1C"/>
    <w:rsid w:val="006C68BF"/>
    <w:rsid w:val="006D36CA"/>
    <w:rsid w:val="006D457B"/>
    <w:rsid w:val="006F582D"/>
    <w:rsid w:val="006F7D40"/>
    <w:rsid w:val="00704EF5"/>
    <w:rsid w:val="00714B62"/>
    <w:rsid w:val="00714EE0"/>
    <w:rsid w:val="00723DBC"/>
    <w:rsid w:val="00741EF1"/>
    <w:rsid w:val="00743285"/>
    <w:rsid w:val="00744552"/>
    <w:rsid w:val="00784750"/>
    <w:rsid w:val="007A4B11"/>
    <w:rsid w:val="007A74DB"/>
    <w:rsid w:val="007B7B31"/>
    <w:rsid w:val="007C1C99"/>
    <w:rsid w:val="007C2FEF"/>
    <w:rsid w:val="007C68B4"/>
    <w:rsid w:val="007C70E0"/>
    <w:rsid w:val="007C76AC"/>
    <w:rsid w:val="007D5150"/>
    <w:rsid w:val="007D7E37"/>
    <w:rsid w:val="007F1F5F"/>
    <w:rsid w:val="008029BC"/>
    <w:rsid w:val="00811CB8"/>
    <w:rsid w:val="00820810"/>
    <w:rsid w:val="00841F4C"/>
    <w:rsid w:val="00845187"/>
    <w:rsid w:val="00871634"/>
    <w:rsid w:val="00872EC6"/>
    <w:rsid w:val="008A073F"/>
    <w:rsid w:val="008A1981"/>
    <w:rsid w:val="008A7764"/>
    <w:rsid w:val="008A79A1"/>
    <w:rsid w:val="008B705D"/>
    <w:rsid w:val="008C4E43"/>
    <w:rsid w:val="008C7351"/>
    <w:rsid w:val="008D15A9"/>
    <w:rsid w:val="008D7988"/>
    <w:rsid w:val="008E7DA0"/>
    <w:rsid w:val="008F4EC0"/>
    <w:rsid w:val="008F6DF5"/>
    <w:rsid w:val="00914127"/>
    <w:rsid w:val="009277E3"/>
    <w:rsid w:val="00960C91"/>
    <w:rsid w:val="00973604"/>
    <w:rsid w:val="00984701"/>
    <w:rsid w:val="009A1AE0"/>
    <w:rsid w:val="009A421B"/>
    <w:rsid w:val="009D4665"/>
    <w:rsid w:val="009D64AB"/>
    <w:rsid w:val="009E2505"/>
    <w:rsid w:val="009F10D1"/>
    <w:rsid w:val="009F64BB"/>
    <w:rsid w:val="00A11918"/>
    <w:rsid w:val="00A13104"/>
    <w:rsid w:val="00A225BC"/>
    <w:rsid w:val="00A41BE6"/>
    <w:rsid w:val="00A526DE"/>
    <w:rsid w:val="00A57844"/>
    <w:rsid w:val="00A62820"/>
    <w:rsid w:val="00A65820"/>
    <w:rsid w:val="00A75773"/>
    <w:rsid w:val="00A94086"/>
    <w:rsid w:val="00AE1EB2"/>
    <w:rsid w:val="00AF1AF1"/>
    <w:rsid w:val="00B04540"/>
    <w:rsid w:val="00B06400"/>
    <w:rsid w:val="00B107AE"/>
    <w:rsid w:val="00B171FD"/>
    <w:rsid w:val="00B2009C"/>
    <w:rsid w:val="00B25FE1"/>
    <w:rsid w:val="00B26537"/>
    <w:rsid w:val="00B27D54"/>
    <w:rsid w:val="00B27DD5"/>
    <w:rsid w:val="00B33382"/>
    <w:rsid w:val="00B3631D"/>
    <w:rsid w:val="00B50828"/>
    <w:rsid w:val="00B54598"/>
    <w:rsid w:val="00B56AC8"/>
    <w:rsid w:val="00B66131"/>
    <w:rsid w:val="00B80CDC"/>
    <w:rsid w:val="00B85D2D"/>
    <w:rsid w:val="00B911BC"/>
    <w:rsid w:val="00BA09A7"/>
    <w:rsid w:val="00BA0A00"/>
    <w:rsid w:val="00BB5669"/>
    <w:rsid w:val="00BC1789"/>
    <w:rsid w:val="00BD7F36"/>
    <w:rsid w:val="00BE0498"/>
    <w:rsid w:val="00BF118D"/>
    <w:rsid w:val="00BF72B6"/>
    <w:rsid w:val="00C0349B"/>
    <w:rsid w:val="00C25CCC"/>
    <w:rsid w:val="00C2767B"/>
    <w:rsid w:val="00C36A40"/>
    <w:rsid w:val="00C509C3"/>
    <w:rsid w:val="00C63099"/>
    <w:rsid w:val="00C70EFC"/>
    <w:rsid w:val="00C764B0"/>
    <w:rsid w:val="00C76E21"/>
    <w:rsid w:val="00C90777"/>
    <w:rsid w:val="00CB313C"/>
    <w:rsid w:val="00CB631D"/>
    <w:rsid w:val="00CC2192"/>
    <w:rsid w:val="00CF0944"/>
    <w:rsid w:val="00D008D0"/>
    <w:rsid w:val="00D0285A"/>
    <w:rsid w:val="00D060C5"/>
    <w:rsid w:val="00D167FB"/>
    <w:rsid w:val="00D21179"/>
    <w:rsid w:val="00D22F85"/>
    <w:rsid w:val="00D25461"/>
    <w:rsid w:val="00D26562"/>
    <w:rsid w:val="00D31D8C"/>
    <w:rsid w:val="00D4546F"/>
    <w:rsid w:val="00D65CEF"/>
    <w:rsid w:val="00D716D7"/>
    <w:rsid w:val="00D72BFE"/>
    <w:rsid w:val="00D95D21"/>
    <w:rsid w:val="00DD08B6"/>
    <w:rsid w:val="00DD734A"/>
    <w:rsid w:val="00DF1CE7"/>
    <w:rsid w:val="00DF58AD"/>
    <w:rsid w:val="00E03B5D"/>
    <w:rsid w:val="00E13675"/>
    <w:rsid w:val="00E177DC"/>
    <w:rsid w:val="00E3074A"/>
    <w:rsid w:val="00E44988"/>
    <w:rsid w:val="00E55D6B"/>
    <w:rsid w:val="00E8470D"/>
    <w:rsid w:val="00EB3085"/>
    <w:rsid w:val="00EC76E0"/>
    <w:rsid w:val="00EE1C40"/>
    <w:rsid w:val="00EE29E2"/>
    <w:rsid w:val="00EE71F3"/>
    <w:rsid w:val="00EF4A2E"/>
    <w:rsid w:val="00F17D9D"/>
    <w:rsid w:val="00F21375"/>
    <w:rsid w:val="00F27047"/>
    <w:rsid w:val="00F57A65"/>
    <w:rsid w:val="00F62805"/>
    <w:rsid w:val="00F64132"/>
    <w:rsid w:val="00F85C32"/>
    <w:rsid w:val="00FB36D5"/>
    <w:rsid w:val="00FC6ABD"/>
    <w:rsid w:val="00FD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97FF7D4"/>
  <w15:docId w15:val="{97764A49-66E9-44C7-8CE9-27382470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character" w:customStyle="1" w:styleId="im">
    <w:name w:val="im"/>
    <w:rsid w:val="006A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6EB7-2189-411B-BDFD-9699372DD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2003</Words>
  <Characters>13825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2025-11-06T13:18:00Z</dcterms:created>
  <dcterms:modified xsi:type="dcterms:W3CDTF">2025-11-19T20:49:00Z</dcterms:modified>
</cp:coreProperties>
</file>