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D007" w14:textId="77777777" w:rsidR="002A72A2" w:rsidRPr="007676EE" w:rsidRDefault="002A72A2" w:rsidP="002A72A2">
      <w:pPr>
        <w:ind w:right="703"/>
        <w:jc w:val="both"/>
        <w:rPr>
          <w:rFonts w:ascii="Arial Narrow" w:hAnsi="Arial Narrow"/>
          <w:sz w:val="24"/>
        </w:rPr>
      </w:pPr>
      <w:r w:rsidRPr="00F9410E">
        <w:rPr>
          <w:rFonts w:ascii="Arial Narrow" w:hAnsi="Arial Narrow"/>
          <w:sz w:val="24"/>
        </w:rPr>
        <w:t xml:space="preserve">Helyszíni szemle alapján az Egyetem területén lévő </w:t>
      </w:r>
      <w:r w:rsidRPr="007676EE">
        <w:rPr>
          <w:rFonts w:ascii="Arial Narrow" w:hAnsi="Arial Narrow"/>
          <w:sz w:val="24"/>
        </w:rPr>
        <w:t>………… helységében az alábbi feltételek biztosítása mellett a tűzveszélyes tevékenységet (hegesztés, lángvágás, köszörülés, csiszolás, ……………………………</w:t>
      </w:r>
      <w:r w:rsidR="00F2143A" w:rsidRPr="007676EE">
        <w:rPr>
          <w:rFonts w:ascii="Arial Narrow" w:hAnsi="Arial Narrow"/>
          <w:sz w:val="24"/>
        </w:rPr>
        <w:t>) engedélyezzük:</w:t>
      </w:r>
    </w:p>
    <w:p w14:paraId="3F8ED008" w14:textId="77777777" w:rsidR="002A72A2" w:rsidRPr="007676EE" w:rsidRDefault="002A72A2" w:rsidP="002A72A2">
      <w:pPr>
        <w:ind w:left="709"/>
        <w:rPr>
          <w:rFonts w:ascii="Arial Narrow" w:hAnsi="Arial Narrow"/>
          <w:sz w:val="24"/>
        </w:rPr>
      </w:pPr>
    </w:p>
    <w:p w14:paraId="3F8ED009" w14:textId="77777777" w:rsidR="002A72A2" w:rsidRPr="007676EE" w:rsidRDefault="002A72A2" w:rsidP="00F2143A">
      <w:pPr>
        <w:ind w:right="703"/>
        <w:jc w:val="both"/>
        <w:rPr>
          <w:rFonts w:ascii="Arial Narrow" w:hAnsi="Arial Narrow"/>
          <w:sz w:val="24"/>
        </w:rPr>
      </w:pPr>
      <w:r w:rsidRPr="007676EE">
        <w:rPr>
          <w:rFonts w:ascii="Arial Narrow" w:hAnsi="Arial Narrow"/>
          <w:sz w:val="24"/>
        </w:rPr>
        <w:t>Tűzveszélyes tevékenység kizárólag a ………………</w:t>
      </w:r>
      <w:proofErr w:type="gramStart"/>
      <w:r w:rsidRPr="007676EE">
        <w:rPr>
          <w:rFonts w:ascii="Arial Narrow" w:hAnsi="Arial Narrow"/>
          <w:sz w:val="24"/>
        </w:rPr>
        <w:t>…….</w:t>
      </w:r>
      <w:proofErr w:type="gramEnd"/>
      <w:r w:rsidRPr="007676EE">
        <w:rPr>
          <w:rFonts w:ascii="Arial Narrow" w:hAnsi="Arial Narrow"/>
          <w:sz w:val="24"/>
        </w:rPr>
        <w:t>… engedélyezett.</w:t>
      </w:r>
    </w:p>
    <w:p w14:paraId="3F8ED00A" w14:textId="77777777" w:rsidR="002A72A2" w:rsidRPr="007676EE" w:rsidRDefault="002A72A2" w:rsidP="00F2143A">
      <w:pPr>
        <w:ind w:right="703"/>
        <w:jc w:val="both"/>
        <w:rPr>
          <w:rFonts w:ascii="Arial Narrow" w:hAnsi="Arial Narrow"/>
          <w:sz w:val="24"/>
        </w:rPr>
      </w:pPr>
      <w:r w:rsidRPr="007676EE">
        <w:rPr>
          <w:rFonts w:ascii="Arial Narrow" w:hAnsi="Arial Narrow"/>
          <w:sz w:val="24"/>
        </w:rPr>
        <w:t xml:space="preserve">A </w:t>
      </w:r>
      <w:proofErr w:type="spellStart"/>
      <w:r w:rsidRPr="007676EE">
        <w:rPr>
          <w:rFonts w:ascii="Arial Narrow" w:hAnsi="Arial Narrow"/>
          <w:sz w:val="24"/>
        </w:rPr>
        <w:t>tűzveszéllyel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járó</w:t>
      </w:r>
      <w:proofErr w:type="spellEnd"/>
      <w:r w:rsidRPr="007676EE">
        <w:rPr>
          <w:rFonts w:ascii="Arial Narrow" w:hAnsi="Arial Narrow"/>
          <w:sz w:val="24"/>
        </w:rPr>
        <w:t xml:space="preserve"> …………………………… </w:t>
      </w:r>
      <w:proofErr w:type="spellStart"/>
      <w:r w:rsidRPr="007676EE">
        <w:rPr>
          <w:rFonts w:ascii="Arial Narrow" w:hAnsi="Arial Narrow"/>
          <w:sz w:val="24"/>
        </w:rPr>
        <w:t>tevékenységet</w:t>
      </w:r>
      <w:proofErr w:type="spellEnd"/>
      <w:r w:rsidRPr="007676EE">
        <w:rPr>
          <w:rFonts w:ascii="Arial Narrow" w:hAnsi="Arial Narrow"/>
          <w:sz w:val="24"/>
        </w:rPr>
        <w:t>, (</w:t>
      </w:r>
      <w:proofErr w:type="spellStart"/>
      <w:r w:rsidRPr="007676EE">
        <w:rPr>
          <w:rFonts w:ascii="Arial Narrow" w:hAnsi="Arial Narrow"/>
          <w:sz w:val="24"/>
        </w:rPr>
        <w:t>továbbiakban</w:t>
      </w:r>
      <w:proofErr w:type="spellEnd"/>
      <w:r w:rsidRPr="007676EE">
        <w:rPr>
          <w:rFonts w:ascii="Arial Narrow" w:hAnsi="Arial Narrow"/>
          <w:sz w:val="24"/>
        </w:rPr>
        <w:t xml:space="preserve">: </w:t>
      </w:r>
      <w:proofErr w:type="spellStart"/>
      <w:r w:rsidRPr="007676EE">
        <w:rPr>
          <w:rFonts w:ascii="Arial Narrow" w:hAnsi="Arial Narrow"/>
          <w:sz w:val="24"/>
        </w:rPr>
        <w:t>tevékenység</w:t>
      </w:r>
      <w:proofErr w:type="spellEnd"/>
      <w:r w:rsidRPr="007676EE">
        <w:rPr>
          <w:rFonts w:ascii="Arial Narrow" w:hAnsi="Arial Narrow"/>
          <w:sz w:val="24"/>
        </w:rPr>
        <w:t xml:space="preserve">) </w:t>
      </w:r>
      <w:proofErr w:type="spellStart"/>
      <w:r w:rsidRPr="007676EE">
        <w:rPr>
          <w:rFonts w:ascii="Arial Narrow" w:hAnsi="Arial Narrow"/>
          <w:sz w:val="24"/>
        </w:rPr>
        <w:t>csak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kioktatott</w:t>
      </w:r>
      <w:proofErr w:type="spellEnd"/>
      <w:r w:rsidRPr="007676EE">
        <w:rPr>
          <w:rFonts w:ascii="Arial Narrow" w:hAnsi="Arial Narrow"/>
          <w:sz w:val="24"/>
        </w:rPr>
        <w:t xml:space="preserve">, foglalkozás egészségügyi szempontból alkalmas, és az 45/2011. (XII.7) BM rendeletben előírt tűzvédelmi szakvizsgával rendelkező, valamint az éves tűzvédelmi oktatásban részesített személy(ek) végezheti(k). </w:t>
      </w:r>
      <w:proofErr w:type="spellStart"/>
      <w:r w:rsidRPr="007676EE">
        <w:rPr>
          <w:rFonts w:ascii="Arial Narrow" w:hAnsi="Arial Narrow"/>
          <w:sz w:val="24"/>
        </w:rPr>
        <w:t>Szakvizsgával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kell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rendelkeznie</w:t>
      </w:r>
      <w:proofErr w:type="spellEnd"/>
      <w:r w:rsidRPr="007676EE">
        <w:rPr>
          <w:rFonts w:ascii="Arial Narrow" w:hAnsi="Arial Narrow"/>
          <w:sz w:val="24"/>
        </w:rPr>
        <w:t xml:space="preserve"> a </w:t>
      </w:r>
      <w:proofErr w:type="spellStart"/>
      <w:r w:rsidRPr="007676EE">
        <w:rPr>
          <w:rFonts w:ascii="Arial Narrow" w:hAnsi="Arial Narrow"/>
          <w:sz w:val="24"/>
        </w:rPr>
        <w:t>tűzveszéllyel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járó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tevékenységet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irányító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oktatónak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is</w:t>
      </w:r>
      <w:proofErr w:type="spellEnd"/>
      <w:r w:rsidRPr="007676EE">
        <w:rPr>
          <w:rFonts w:ascii="Arial Narrow" w:hAnsi="Arial Narrow"/>
          <w:sz w:val="24"/>
        </w:rPr>
        <w:t xml:space="preserve">. </w:t>
      </w:r>
    </w:p>
    <w:p w14:paraId="3F8ED00B" w14:textId="77777777" w:rsidR="002A72A2" w:rsidRPr="007676EE" w:rsidRDefault="002A72A2" w:rsidP="002A72A2">
      <w:pPr>
        <w:ind w:left="709"/>
        <w:rPr>
          <w:rFonts w:ascii="Arial Narrow" w:hAnsi="Arial Narrow"/>
          <w:sz w:val="24"/>
        </w:rPr>
      </w:pPr>
    </w:p>
    <w:p w14:paraId="3F8ED00C" w14:textId="77777777" w:rsidR="002A72A2" w:rsidRPr="00F9410E" w:rsidRDefault="002A72A2" w:rsidP="00F2143A">
      <w:pPr>
        <w:rPr>
          <w:rFonts w:ascii="Arial Narrow" w:hAnsi="Arial Narrow"/>
          <w:b/>
          <w:sz w:val="24"/>
          <w:u w:val="single"/>
        </w:rPr>
      </w:pPr>
      <w:proofErr w:type="spellStart"/>
      <w:r w:rsidRPr="007676EE">
        <w:rPr>
          <w:rFonts w:ascii="Arial Narrow" w:hAnsi="Arial Narrow"/>
          <w:b/>
          <w:sz w:val="24"/>
          <w:u w:val="single"/>
        </w:rPr>
        <w:t>Munkavégzésre</w:t>
      </w:r>
      <w:proofErr w:type="spellEnd"/>
      <w:r w:rsidRPr="007676EE">
        <w:rPr>
          <w:rFonts w:ascii="Arial Narrow" w:hAnsi="Arial Narrow"/>
          <w:b/>
          <w:sz w:val="24"/>
          <w:u w:val="single"/>
        </w:rPr>
        <w:t>,</w:t>
      </w:r>
      <w:r w:rsidR="00F2143A" w:rsidRPr="007676EE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="00F2143A" w:rsidRPr="007676EE">
        <w:rPr>
          <w:rFonts w:ascii="Arial Narrow" w:hAnsi="Arial Narrow"/>
          <w:b/>
          <w:sz w:val="24"/>
          <w:u w:val="single"/>
        </w:rPr>
        <w:t>és</w:t>
      </w:r>
      <w:proofErr w:type="spellEnd"/>
      <w:r w:rsidRPr="007676EE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Pr="007676EE">
        <w:rPr>
          <w:rFonts w:ascii="Arial Narrow" w:hAnsi="Arial Narrow"/>
          <w:b/>
          <w:sz w:val="24"/>
          <w:u w:val="single"/>
        </w:rPr>
        <w:t>oktatás</w:t>
      </w:r>
      <w:proofErr w:type="spellEnd"/>
      <w:r w:rsidRPr="007676EE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Pr="007676EE">
        <w:rPr>
          <w:rFonts w:ascii="Arial Narrow" w:hAnsi="Arial Narrow"/>
          <w:b/>
          <w:sz w:val="24"/>
          <w:u w:val="single"/>
        </w:rPr>
        <w:t>során</w:t>
      </w:r>
      <w:proofErr w:type="spellEnd"/>
      <w:r w:rsidRPr="007676EE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Pr="007676EE">
        <w:rPr>
          <w:rFonts w:ascii="Arial Narrow" w:hAnsi="Arial Narrow"/>
          <w:b/>
          <w:sz w:val="24"/>
          <w:u w:val="single"/>
        </w:rPr>
        <w:t>tűzveszéllyel</w:t>
      </w:r>
      <w:proofErr w:type="spellEnd"/>
      <w:r w:rsidRPr="007676EE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Pr="007676EE">
        <w:rPr>
          <w:rFonts w:ascii="Arial Narrow" w:hAnsi="Arial Narrow"/>
          <w:b/>
          <w:sz w:val="24"/>
          <w:u w:val="single"/>
        </w:rPr>
        <w:t>járó</w:t>
      </w:r>
      <w:proofErr w:type="spellEnd"/>
      <w:r w:rsidRPr="007676EE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Pr="007676EE">
        <w:rPr>
          <w:rFonts w:ascii="Arial Narrow" w:hAnsi="Arial Narrow"/>
          <w:b/>
          <w:sz w:val="24"/>
          <w:u w:val="single"/>
        </w:rPr>
        <w:t>tevékenység</w:t>
      </w:r>
      <w:proofErr w:type="spellEnd"/>
      <w:r w:rsidRPr="00BA056C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>
        <w:rPr>
          <w:rFonts w:ascii="Arial Narrow" w:hAnsi="Arial Narrow"/>
          <w:b/>
          <w:sz w:val="24"/>
          <w:u w:val="single"/>
        </w:rPr>
        <w:t>irányításra</w:t>
      </w:r>
      <w:proofErr w:type="spellEnd"/>
      <w:r w:rsidRPr="00F9410E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Pr="00F9410E">
        <w:rPr>
          <w:rFonts w:ascii="Arial Narrow" w:hAnsi="Arial Narrow"/>
          <w:b/>
          <w:sz w:val="24"/>
          <w:u w:val="single"/>
        </w:rPr>
        <w:t>jogosult</w:t>
      </w:r>
      <w:proofErr w:type="spellEnd"/>
      <w:r w:rsidRPr="00F9410E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Pr="00F9410E">
        <w:rPr>
          <w:rFonts w:ascii="Arial Narrow" w:hAnsi="Arial Narrow"/>
          <w:b/>
          <w:sz w:val="24"/>
          <w:u w:val="single"/>
        </w:rPr>
        <w:t>személyek</w:t>
      </w:r>
      <w:proofErr w:type="spellEnd"/>
      <w:r w:rsidRPr="00F9410E">
        <w:rPr>
          <w:rFonts w:ascii="Arial Narrow" w:hAnsi="Arial Narrow"/>
          <w:b/>
          <w:sz w:val="24"/>
          <w:u w:val="single"/>
        </w:rPr>
        <w:t>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1115"/>
        <w:gridCol w:w="2144"/>
        <w:gridCol w:w="3352"/>
        <w:gridCol w:w="3018"/>
      </w:tblGrid>
      <w:tr w:rsidR="00A403C8" w14:paraId="3F8ED011" w14:textId="77777777" w:rsidTr="00A403C8">
        <w:tc>
          <w:tcPr>
            <w:tcW w:w="1115" w:type="dxa"/>
          </w:tcPr>
          <w:p w14:paraId="3F8ED00D" w14:textId="77777777" w:rsidR="00A403C8" w:rsidRPr="00837932" w:rsidRDefault="00A403C8" w:rsidP="00A403C8">
            <w:pPr>
              <w:ind w:right="78"/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Sorszám</w:t>
            </w:r>
            <w:proofErr w:type="spellEnd"/>
          </w:p>
        </w:tc>
        <w:tc>
          <w:tcPr>
            <w:tcW w:w="2144" w:type="dxa"/>
          </w:tcPr>
          <w:p w14:paraId="3F8ED00E" w14:textId="77777777" w:rsidR="00A403C8" w:rsidRPr="00837932" w:rsidRDefault="00A403C8" w:rsidP="00A403C8">
            <w:pPr>
              <w:ind w:right="161"/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Név</w:t>
            </w:r>
            <w:proofErr w:type="spellEnd"/>
          </w:p>
        </w:tc>
        <w:tc>
          <w:tcPr>
            <w:tcW w:w="3352" w:type="dxa"/>
          </w:tcPr>
          <w:p w14:paraId="3F8ED00F" w14:textId="77777777" w:rsidR="00A403C8" w:rsidRPr="00837932" w:rsidRDefault="00A403C8" w:rsidP="00A403C8">
            <w:pPr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Szakvizsga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bizonyítvány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száma</w:t>
            </w:r>
            <w:proofErr w:type="spellEnd"/>
          </w:p>
        </w:tc>
        <w:tc>
          <w:tcPr>
            <w:tcW w:w="3018" w:type="dxa"/>
          </w:tcPr>
          <w:p w14:paraId="3F8ED010" w14:textId="77777777" w:rsidR="00A403C8" w:rsidRDefault="00A403C8" w:rsidP="00A403C8">
            <w:pPr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Kiállítás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dátuma</w:t>
            </w:r>
          </w:p>
        </w:tc>
      </w:tr>
      <w:tr w:rsidR="00A403C8" w14:paraId="3F8ED016" w14:textId="77777777" w:rsidTr="00A403C8">
        <w:tc>
          <w:tcPr>
            <w:tcW w:w="1115" w:type="dxa"/>
          </w:tcPr>
          <w:p w14:paraId="3F8ED012" w14:textId="77777777" w:rsidR="00A403C8" w:rsidRDefault="00A403C8" w:rsidP="00A403C8">
            <w:pPr>
              <w:ind w:right="78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2144" w:type="dxa"/>
          </w:tcPr>
          <w:p w14:paraId="3F8ED013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14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15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03C8" w14:paraId="3F8ED01B" w14:textId="77777777" w:rsidTr="00A403C8">
        <w:tc>
          <w:tcPr>
            <w:tcW w:w="1115" w:type="dxa"/>
          </w:tcPr>
          <w:p w14:paraId="3F8ED017" w14:textId="77777777" w:rsidR="00A403C8" w:rsidRDefault="00A403C8" w:rsidP="00A403C8">
            <w:pPr>
              <w:ind w:right="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2144" w:type="dxa"/>
          </w:tcPr>
          <w:p w14:paraId="3F8ED018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19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1A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03C8" w14:paraId="3F8ED020" w14:textId="77777777" w:rsidTr="00A403C8">
        <w:tc>
          <w:tcPr>
            <w:tcW w:w="1115" w:type="dxa"/>
          </w:tcPr>
          <w:p w14:paraId="3F8ED01C" w14:textId="77777777" w:rsidR="00A403C8" w:rsidRDefault="00A403C8" w:rsidP="00A403C8">
            <w:pPr>
              <w:ind w:right="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2144" w:type="dxa"/>
          </w:tcPr>
          <w:p w14:paraId="3F8ED01D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1E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1F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03C8" w14:paraId="3F8ED025" w14:textId="77777777" w:rsidTr="00A403C8">
        <w:tc>
          <w:tcPr>
            <w:tcW w:w="1115" w:type="dxa"/>
          </w:tcPr>
          <w:p w14:paraId="3F8ED021" w14:textId="77777777" w:rsidR="00A403C8" w:rsidRDefault="00A403C8" w:rsidP="00A403C8">
            <w:pPr>
              <w:ind w:right="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2144" w:type="dxa"/>
          </w:tcPr>
          <w:p w14:paraId="3F8ED022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23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24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03C8" w14:paraId="3F8ED02A" w14:textId="77777777" w:rsidTr="00A403C8">
        <w:tc>
          <w:tcPr>
            <w:tcW w:w="1115" w:type="dxa"/>
          </w:tcPr>
          <w:p w14:paraId="3F8ED026" w14:textId="77777777" w:rsidR="00A403C8" w:rsidRDefault="00A403C8" w:rsidP="00A403C8">
            <w:pPr>
              <w:ind w:right="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2144" w:type="dxa"/>
          </w:tcPr>
          <w:p w14:paraId="3F8ED027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28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29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03C8" w14:paraId="3F8ED02F" w14:textId="77777777" w:rsidTr="00A403C8">
        <w:tc>
          <w:tcPr>
            <w:tcW w:w="1115" w:type="dxa"/>
          </w:tcPr>
          <w:p w14:paraId="3F8ED02B" w14:textId="77777777" w:rsidR="00A403C8" w:rsidRDefault="00A403C8" w:rsidP="00A403C8">
            <w:pPr>
              <w:ind w:right="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2144" w:type="dxa"/>
          </w:tcPr>
          <w:p w14:paraId="3F8ED02C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2D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2E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03C8" w14:paraId="3F8ED034" w14:textId="77777777" w:rsidTr="00A403C8">
        <w:tc>
          <w:tcPr>
            <w:tcW w:w="1115" w:type="dxa"/>
          </w:tcPr>
          <w:p w14:paraId="3F8ED030" w14:textId="77777777" w:rsidR="00A403C8" w:rsidRDefault="00A403C8" w:rsidP="00A403C8">
            <w:pPr>
              <w:ind w:right="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2144" w:type="dxa"/>
          </w:tcPr>
          <w:p w14:paraId="3F8ED031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32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33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03C8" w14:paraId="3F8ED039" w14:textId="77777777" w:rsidTr="00A403C8">
        <w:tc>
          <w:tcPr>
            <w:tcW w:w="1115" w:type="dxa"/>
          </w:tcPr>
          <w:p w14:paraId="3F8ED035" w14:textId="77777777" w:rsidR="00A403C8" w:rsidRDefault="00A403C8" w:rsidP="00A403C8">
            <w:pPr>
              <w:ind w:right="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2144" w:type="dxa"/>
          </w:tcPr>
          <w:p w14:paraId="3F8ED036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37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38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03C8" w14:paraId="3F8ED03E" w14:textId="77777777" w:rsidTr="00A403C8">
        <w:tc>
          <w:tcPr>
            <w:tcW w:w="1115" w:type="dxa"/>
          </w:tcPr>
          <w:p w14:paraId="3F8ED03A" w14:textId="77777777" w:rsidR="00A403C8" w:rsidRDefault="00A403C8" w:rsidP="00A403C8">
            <w:pPr>
              <w:ind w:right="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2144" w:type="dxa"/>
          </w:tcPr>
          <w:p w14:paraId="3F8ED03B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3C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3D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03C8" w14:paraId="3F8ED043" w14:textId="77777777" w:rsidTr="00A403C8">
        <w:tc>
          <w:tcPr>
            <w:tcW w:w="1115" w:type="dxa"/>
          </w:tcPr>
          <w:p w14:paraId="3F8ED03F" w14:textId="77777777" w:rsidR="00A403C8" w:rsidRDefault="00A403C8" w:rsidP="00A403C8">
            <w:pPr>
              <w:ind w:right="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10.</w:t>
            </w:r>
          </w:p>
        </w:tc>
        <w:tc>
          <w:tcPr>
            <w:tcW w:w="2144" w:type="dxa"/>
          </w:tcPr>
          <w:p w14:paraId="3F8ED040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352" w:type="dxa"/>
          </w:tcPr>
          <w:p w14:paraId="3F8ED041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018" w:type="dxa"/>
          </w:tcPr>
          <w:p w14:paraId="3F8ED042" w14:textId="77777777" w:rsidR="00A403C8" w:rsidRDefault="00A403C8" w:rsidP="00A403C8">
            <w:pPr>
              <w:ind w:right="703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14:paraId="3F8ED044" w14:textId="77777777" w:rsidR="002A72A2" w:rsidRDefault="002A72A2" w:rsidP="00837932">
      <w:pPr>
        <w:rPr>
          <w:rFonts w:ascii="Arial Narrow" w:hAnsi="Arial Narrow"/>
          <w:sz w:val="24"/>
        </w:rPr>
      </w:pPr>
    </w:p>
    <w:p w14:paraId="3F8ED045" w14:textId="77777777" w:rsidR="002A72A2" w:rsidRPr="00BA056C" w:rsidRDefault="002A72A2" w:rsidP="00F2143A">
      <w:pPr>
        <w:rPr>
          <w:rFonts w:ascii="Arial Narrow" w:hAnsi="Arial Narrow"/>
          <w:b/>
          <w:sz w:val="24"/>
          <w:u w:val="single"/>
        </w:rPr>
      </w:pPr>
      <w:proofErr w:type="spellStart"/>
      <w:r w:rsidRPr="00BA056C">
        <w:rPr>
          <w:rFonts w:ascii="Arial Narrow" w:hAnsi="Arial Narrow"/>
          <w:b/>
          <w:sz w:val="24"/>
          <w:u w:val="single"/>
        </w:rPr>
        <w:t>Területre</w:t>
      </w:r>
      <w:proofErr w:type="spellEnd"/>
      <w:r w:rsidRPr="00BA056C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Pr="00BA056C">
        <w:rPr>
          <w:rFonts w:ascii="Arial Narrow" w:hAnsi="Arial Narrow"/>
          <w:b/>
          <w:sz w:val="24"/>
          <w:u w:val="single"/>
        </w:rPr>
        <w:t>vonatkozó</w:t>
      </w:r>
      <w:proofErr w:type="spellEnd"/>
      <w:r w:rsidR="00F2143A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="00F2143A" w:rsidRPr="00BA056C">
        <w:rPr>
          <w:rFonts w:ascii="Arial Narrow" w:hAnsi="Arial Narrow"/>
          <w:b/>
          <w:sz w:val="24"/>
          <w:u w:val="single"/>
        </w:rPr>
        <w:t>kiegészítő</w:t>
      </w:r>
      <w:proofErr w:type="spellEnd"/>
      <w:r w:rsidR="00F2143A" w:rsidRPr="00BA056C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="00F2143A">
        <w:rPr>
          <w:rFonts w:ascii="Arial Narrow" w:hAnsi="Arial Narrow"/>
          <w:b/>
          <w:sz w:val="24"/>
          <w:u w:val="single"/>
        </w:rPr>
        <w:t>egyedi</w:t>
      </w:r>
      <w:proofErr w:type="spellEnd"/>
      <w:r w:rsidR="00F2143A">
        <w:rPr>
          <w:rFonts w:ascii="Arial Narrow" w:hAnsi="Arial Narrow"/>
          <w:b/>
          <w:sz w:val="24"/>
          <w:u w:val="single"/>
        </w:rPr>
        <w:t xml:space="preserve"> </w:t>
      </w:r>
      <w:proofErr w:type="spellStart"/>
      <w:r w:rsidR="00F2143A">
        <w:rPr>
          <w:rFonts w:ascii="Arial Narrow" w:hAnsi="Arial Narrow"/>
          <w:b/>
          <w:sz w:val="24"/>
          <w:u w:val="single"/>
        </w:rPr>
        <w:t>követlemények</w:t>
      </w:r>
      <w:proofErr w:type="spellEnd"/>
      <w:r w:rsidRPr="00BA056C">
        <w:rPr>
          <w:rFonts w:ascii="Arial Narrow" w:hAnsi="Arial Narrow"/>
          <w:b/>
          <w:sz w:val="24"/>
          <w:u w:val="single"/>
        </w:rPr>
        <w:t>:</w:t>
      </w:r>
    </w:p>
    <w:p w14:paraId="3F8ED046" w14:textId="77777777" w:rsidR="002A72A2" w:rsidRPr="00F9410E" w:rsidRDefault="002A72A2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F9410E">
        <w:rPr>
          <w:rFonts w:ascii="Arial Narrow" w:hAnsi="Arial Narrow"/>
          <w:sz w:val="24"/>
        </w:rPr>
        <w:t xml:space="preserve">A helységből mindennemű éghető anyagot el kell távolítani, illetve a </w:t>
      </w:r>
      <w:r>
        <w:rPr>
          <w:rFonts w:ascii="Arial Narrow" w:hAnsi="Arial Narrow"/>
          <w:sz w:val="24"/>
        </w:rPr>
        <w:t>tevékenység területén</w:t>
      </w:r>
      <w:r w:rsidRPr="00F9410E">
        <w:rPr>
          <w:rFonts w:ascii="Arial Narrow" w:hAnsi="Arial Narrow"/>
          <w:sz w:val="24"/>
        </w:rPr>
        <w:t xml:space="preserve"> a munkavégzéshez</w:t>
      </w:r>
      <w:r>
        <w:rPr>
          <w:rFonts w:ascii="Arial Narrow" w:hAnsi="Arial Narrow"/>
          <w:sz w:val="24"/>
        </w:rPr>
        <w:t>, oktatáshoz</w:t>
      </w:r>
      <w:r w:rsidRPr="00F9410E">
        <w:rPr>
          <w:rFonts w:ascii="Arial Narrow" w:hAnsi="Arial Narrow"/>
          <w:sz w:val="24"/>
        </w:rPr>
        <w:t xml:space="preserve"> szükséges anyagok tárolhatók</w:t>
      </w:r>
      <w:r>
        <w:rPr>
          <w:rFonts w:ascii="Arial Narrow" w:hAnsi="Arial Narrow"/>
          <w:sz w:val="24"/>
        </w:rPr>
        <w:t xml:space="preserve"> csak</w:t>
      </w:r>
      <w:r w:rsidRPr="00F9410E">
        <w:rPr>
          <w:rFonts w:ascii="Arial Narrow" w:hAnsi="Arial Narrow"/>
          <w:sz w:val="24"/>
        </w:rPr>
        <w:t>.</w:t>
      </w:r>
    </w:p>
    <w:p w14:paraId="3F8ED047" w14:textId="77777777" w:rsidR="002A72A2" w:rsidRPr="00F9410E" w:rsidRDefault="002A72A2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F9410E">
        <w:rPr>
          <w:rFonts w:ascii="Arial Narrow" w:hAnsi="Arial Narrow"/>
          <w:sz w:val="24"/>
        </w:rPr>
        <w:t xml:space="preserve">A </w:t>
      </w:r>
      <w:proofErr w:type="spellStart"/>
      <w:r>
        <w:rPr>
          <w:rFonts w:ascii="Arial Narrow" w:hAnsi="Arial Narrow"/>
          <w:sz w:val="24"/>
        </w:rPr>
        <w:t>helységben</w:t>
      </w:r>
      <w:proofErr w:type="spellEnd"/>
      <w:r w:rsidRPr="00F9410E">
        <w:rPr>
          <w:rFonts w:ascii="Arial Narrow" w:hAnsi="Arial Narrow"/>
          <w:sz w:val="24"/>
        </w:rPr>
        <w:t xml:space="preserve"> </w:t>
      </w:r>
      <w:proofErr w:type="spellStart"/>
      <w:r w:rsidRPr="00F9410E">
        <w:rPr>
          <w:rFonts w:ascii="Arial Narrow" w:hAnsi="Arial Narrow"/>
          <w:sz w:val="24"/>
        </w:rPr>
        <w:t>csak</w:t>
      </w:r>
      <w:proofErr w:type="spellEnd"/>
      <w:r w:rsidRPr="00F9410E">
        <w:rPr>
          <w:rFonts w:ascii="Arial Narrow" w:hAnsi="Arial Narrow"/>
          <w:sz w:val="24"/>
        </w:rPr>
        <w:t xml:space="preserve"> a </w:t>
      </w:r>
      <w:proofErr w:type="spellStart"/>
      <w:r w:rsidRPr="00F9410E">
        <w:rPr>
          <w:rFonts w:ascii="Arial Narrow" w:hAnsi="Arial Narrow"/>
          <w:sz w:val="24"/>
        </w:rPr>
        <w:t>munkát</w:t>
      </w:r>
      <w:proofErr w:type="spellEnd"/>
      <w:r w:rsidRPr="00F9410E"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végző</w:t>
      </w:r>
      <w:proofErr w:type="spellEnd"/>
      <w:r>
        <w:rPr>
          <w:rFonts w:ascii="Arial Narrow" w:hAnsi="Arial Narrow"/>
          <w:sz w:val="24"/>
        </w:rPr>
        <w:t xml:space="preserve">, </w:t>
      </w:r>
      <w:proofErr w:type="spellStart"/>
      <w:r>
        <w:rPr>
          <w:rFonts w:ascii="Arial Narrow" w:hAnsi="Arial Narrow"/>
          <w:sz w:val="24"/>
        </w:rPr>
        <w:t>oktatásban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résztvevő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személyek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tartózkodhatnak</w:t>
      </w:r>
      <w:proofErr w:type="spellEnd"/>
      <w:r>
        <w:rPr>
          <w:rFonts w:ascii="Arial Narrow" w:hAnsi="Arial Narrow"/>
          <w:sz w:val="24"/>
        </w:rPr>
        <w:t>.</w:t>
      </w:r>
    </w:p>
    <w:p w14:paraId="3F8ED048" w14:textId="77777777" w:rsidR="002A72A2" w:rsidRPr="00F9410E" w:rsidRDefault="002A72A2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F9410E">
        <w:rPr>
          <w:rFonts w:ascii="Arial Narrow" w:hAnsi="Arial Narrow"/>
          <w:sz w:val="24"/>
        </w:rPr>
        <w:t xml:space="preserve">A </w:t>
      </w:r>
      <w:proofErr w:type="spellStart"/>
      <w:r w:rsidRPr="00F9410E">
        <w:rPr>
          <w:rFonts w:ascii="Arial Narrow" w:hAnsi="Arial Narrow"/>
          <w:sz w:val="24"/>
        </w:rPr>
        <w:t>munkavégző</w:t>
      </w:r>
      <w:proofErr w:type="spellEnd"/>
      <w:r>
        <w:rPr>
          <w:rFonts w:ascii="Arial Narrow" w:hAnsi="Arial Narrow"/>
          <w:sz w:val="24"/>
        </w:rPr>
        <w:t xml:space="preserve">, </w:t>
      </w:r>
      <w:proofErr w:type="spellStart"/>
      <w:r>
        <w:rPr>
          <w:rFonts w:ascii="Arial Narrow" w:hAnsi="Arial Narrow"/>
          <w:sz w:val="24"/>
        </w:rPr>
        <w:t>oktató</w:t>
      </w:r>
      <w:proofErr w:type="spellEnd"/>
      <w:r w:rsidRPr="00F9410E">
        <w:rPr>
          <w:rFonts w:ascii="Arial Narrow" w:hAnsi="Arial Narrow"/>
          <w:sz w:val="24"/>
        </w:rPr>
        <w:t xml:space="preserve"> </w:t>
      </w:r>
      <w:proofErr w:type="spellStart"/>
      <w:r w:rsidRPr="00F9410E">
        <w:rPr>
          <w:rFonts w:ascii="Arial Narrow" w:hAnsi="Arial Narrow"/>
          <w:sz w:val="24"/>
        </w:rPr>
        <w:t>felelőssége</w:t>
      </w:r>
      <w:proofErr w:type="spellEnd"/>
      <w:r w:rsidRPr="00F9410E">
        <w:rPr>
          <w:rFonts w:ascii="Arial Narrow" w:hAnsi="Arial Narrow"/>
          <w:sz w:val="24"/>
        </w:rPr>
        <w:t xml:space="preserve"> </w:t>
      </w:r>
      <w:proofErr w:type="spellStart"/>
      <w:r w:rsidRPr="00F9410E">
        <w:rPr>
          <w:rFonts w:ascii="Arial Narrow" w:hAnsi="Arial Narrow"/>
          <w:sz w:val="24"/>
        </w:rPr>
        <w:t>és</w:t>
      </w:r>
      <w:proofErr w:type="spellEnd"/>
      <w:r w:rsidRPr="00F9410E">
        <w:rPr>
          <w:rFonts w:ascii="Arial Narrow" w:hAnsi="Arial Narrow"/>
          <w:sz w:val="24"/>
        </w:rPr>
        <w:t xml:space="preserve"> </w:t>
      </w:r>
      <w:proofErr w:type="spellStart"/>
      <w:r w:rsidRPr="00F9410E">
        <w:rPr>
          <w:rFonts w:ascii="Arial Narrow" w:hAnsi="Arial Narrow"/>
          <w:sz w:val="24"/>
        </w:rPr>
        <w:t>kötelessége</w:t>
      </w:r>
      <w:proofErr w:type="spellEnd"/>
      <w:r w:rsidRPr="00F9410E">
        <w:rPr>
          <w:rFonts w:ascii="Arial Narrow" w:hAnsi="Arial Narrow"/>
          <w:sz w:val="24"/>
        </w:rPr>
        <w:t xml:space="preserve"> a </w:t>
      </w:r>
      <w:proofErr w:type="spellStart"/>
      <w:r w:rsidRPr="00F9410E">
        <w:rPr>
          <w:rFonts w:ascii="Arial Narrow" w:hAnsi="Arial Narrow"/>
          <w:sz w:val="24"/>
        </w:rPr>
        <w:t>szakterületre</w:t>
      </w:r>
      <w:proofErr w:type="spellEnd"/>
      <w:r w:rsidRPr="00F9410E">
        <w:rPr>
          <w:rFonts w:ascii="Arial Narrow" w:hAnsi="Arial Narrow"/>
          <w:sz w:val="24"/>
        </w:rPr>
        <w:t xml:space="preserve"> </w:t>
      </w:r>
      <w:proofErr w:type="spellStart"/>
      <w:r w:rsidRPr="00F9410E">
        <w:rPr>
          <w:rFonts w:ascii="Arial Narrow" w:hAnsi="Arial Narrow"/>
          <w:sz w:val="24"/>
        </w:rPr>
        <w:t>vonatkozó</w:t>
      </w:r>
      <w:proofErr w:type="spellEnd"/>
      <w:r w:rsidRPr="00F9410E">
        <w:rPr>
          <w:rFonts w:ascii="Arial Narrow" w:hAnsi="Arial Narrow"/>
          <w:sz w:val="24"/>
        </w:rPr>
        <w:t xml:space="preserve"> speciális biztonsági és egészségvédelmi előírások által meghatározott munkavégzési feltételek és biztonságtechnikai előírások betartása, az ahhoz szükséges szerszámok, védőfelsz</w:t>
      </w:r>
      <w:r>
        <w:rPr>
          <w:rFonts w:ascii="Arial Narrow" w:hAnsi="Arial Narrow"/>
          <w:sz w:val="24"/>
        </w:rPr>
        <w:t>erelések és eszközök használat.</w:t>
      </w:r>
    </w:p>
    <w:p w14:paraId="3F8ED049" w14:textId="77777777" w:rsidR="002A72A2" w:rsidRPr="00F9410E" w:rsidRDefault="002A72A2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F9410E">
        <w:rPr>
          <w:rFonts w:ascii="Arial Narrow" w:hAnsi="Arial Narrow"/>
          <w:sz w:val="24"/>
        </w:rPr>
        <w:t>A tevékenység tartós befejezésekor (napközben is) környezetvizsgálattal kell meggyőződni arról, hogy nem maradt-e lappangó tűz, ill</w:t>
      </w:r>
      <w:r>
        <w:rPr>
          <w:rFonts w:ascii="Arial Narrow" w:hAnsi="Arial Narrow"/>
          <w:sz w:val="24"/>
        </w:rPr>
        <w:t>. tűzveszély a területen.</w:t>
      </w:r>
    </w:p>
    <w:p w14:paraId="3F8ED04A" w14:textId="77777777" w:rsidR="002A72A2" w:rsidRPr="00F9410E" w:rsidRDefault="002A72A2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F9410E">
        <w:rPr>
          <w:rFonts w:ascii="Arial Narrow" w:hAnsi="Arial Narrow"/>
          <w:sz w:val="24"/>
        </w:rPr>
        <w:t>Az engedélyben meghatározott feltételeket a munkavégzés során folyamatosan biztosítani k</w:t>
      </w:r>
      <w:r w:rsidR="00F2143A">
        <w:rPr>
          <w:rFonts w:ascii="Arial Narrow" w:hAnsi="Arial Narrow"/>
          <w:sz w:val="24"/>
        </w:rPr>
        <w:t xml:space="preserve">ell. Szabálytalan munkavégzés a tevékenységtől történő eltiltást </w:t>
      </w:r>
      <w:r>
        <w:rPr>
          <w:rFonts w:ascii="Arial Narrow" w:hAnsi="Arial Narrow"/>
          <w:sz w:val="24"/>
        </w:rPr>
        <w:t>eredményezi.</w:t>
      </w:r>
    </w:p>
    <w:p w14:paraId="3F8ED04B" w14:textId="77777777" w:rsidR="002A72A2" w:rsidRPr="007676EE" w:rsidRDefault="002A72A2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7676EE">
        <w:rPr>
          <w:rFonts w:ascii="Arial Narrow" w:hAnsi="Arial Narrow"/>
          <w:sz w:val="24"/>
        </w:rPr>
        <w:t xml:space="preserve">A hegesztési engedély kiadása a területre vonatkozó általános dohányzási tilalmat nem függeszti fel, ezért dohányozni </w:t>
      </w:r>
      <w:r w:rsidR="00F2143A" w:rsidRPr="007676EE">
        <w:rPr>
          <w:rFonts w:ascii="Arial Narrow" w:hAnsi="Arial Narrow"/>
          <w:sz w:val="24"/>
        </w:rPr>
        <w:t xml:space="preserve">az </w:t>
      </w:r>
      <w:r w:rsidRPr="007676EE">
        <w:rPr>
          <w:rFonts w:ascii="Arial Narrow" w:hAnsi="Arial Narrow"/>
          <w:sz w:val="24"/>
        </w:rPr>
        <w:t>engedély birtokában is csak a kijelölt dohányzó helyen szabad.</w:t>
      </w:r>
    </w:p>
    <w:p w14:paraId="3F8ED04C" w14:textId="77777777" w:rsidR="002A72A2" w:rsidRPr="007676EE" w:rsidRDefault="002A72A2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7676EE">
        <w:rPr>
          <w:rFonts w:ascii="Arial Narrow" w:hAnsi="Arial Narrow"/>
          <w:sz w:val="24"/>
        </w:rPr>
        <w:t xml:space="preserve">A </w:t>
      </w:r>
      <w:proofErr w:type="spellStart"/>
      <w:r w:rsidRPr="007676EE">
        <w:rPr>
          <w:rFonts w:ascii="Arial Narrow" w:hAnsi="Arial Narrow"/>
          <w:sz w:val="24"/>
        </w:rPr>
        <w:t>helységben</w:t>
      </w:r>
      <w:proofErr w:type="spellEnd"/>
      <w:r w:rsidRPr="007676EE">
        <w:rPr>
          <w:rFonts w:ascii="Arial Narrow" w:hAnsi="Arial Narrow"/>
          <w:sz w:val="24"/>
        </w:rPr>
        <w:t xml:space="preserve"> … </w:t>
      </w:r>
      <w:proofErr w:type="spellStart"/>
      <w:r w:rsidRPr="007676EE">
        <w:rPr>
          <w:rFonts w:ascii="Arial Narrow" w:hAnsi="Arial Narrow"/>
          <w:sz w:val="24"/>
        </w:rPr>
        <w:t>db</w:t>
      </w:r>
      <w:proofErr w:type="spellEnd"/>
      <w:r w:rsidRPr="007676EE">
        <w:rPr>
          <w:rFonts w:ascii="Arial Narrow" w:hAnsi="Arial Narrow"/>
          <w:sz w:val="24"/>
        </w:rPr>
        <w:t xml:space="preserve"> … kg-</w:t>
      </w:r>
      <w:proofErr w:type="spellStart"/>
      <w:r w:rsidRPr="007676EE">
        <w:rPr>
          <w:rFonts w:ascii="Arial Narrow" w:hAnsi="Arial Narrow"/>
          <w:sz w:val="24"/>
        </w:rPr>
        <w:t>os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ellenőrzött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és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üzemképes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r w:rsidR="007676EE">
        <w:rPr>
          <w:rFonts w:ascii="Arial Narrow" w:hAnsi="Arial Narrow"/>
          <w:sz w:val="24"/>
        </w:rPr>
        <w:t xml:space="preserve">ABC </w:t>
      </w:r>
      <w:proofErr w:type="spellStart"/>
      <w:r w:rsidR="007676EE">
        <w:rPr>
          <w:rFonts w:ascii="Arial Narrow" w:hAnsi="Arial Narrow"/>
          <w:sz w:val="24"/>
        </w:rPr>
        <w:t>porral</w:t>
      </w:r>
      <w:r w:rsidRPr="007676EE">
        <w:rPr>
          <w:rFonts w:ascii="Arial Narrow" w:hAnsi="Arial Narrow"/>
          <w:sz w:val="24"/>
        </w:rPr>
        <w:t>oltó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tűzoltó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készüléket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kell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készenlétben</w:t>
      </w:r>
      <w:proofErr w:type="spellEnd"/>
      <w:r w:rsidRPr="007676EE">
        <w:rPr>
          <w:rFonts w:ascii="Arial Narrow" w:hAnsi="Arial Narrow"/>
          <w:sz w:val="24"/>
        </w:rPr>
        <w:t xml:space="preserve"> </w:t>
      </w:r>
      <w:proofErr w:type="spellStart"/>
      <w:r w:rsidRPr="007676EE">
        <w:rPr>
          <w:rFonts w:ascii="Arial Narrow" w:hAnsi="Arial Narrow"/>
          <w:sz w:val="24"/>
        </w:rPr>
        <w:t>tartani</w:t>
      </w:r>
      <w:proofErr w:type="spellEnd"/>
      <w:r w:rsidRPr="007676EE">
        <w:rPr>
          <w:rFonts w:ascii="Arial Narrow" w:hAnsi="Arial Narrow"/>
          <w:sz w:val="24"/>
        </w:rPr>
        <w:t>.</w:t>
      </w:r>
    </w:p>
    <w:p w14:paraId="3F8ED04D" w14:textId="77777777" w:rsidR="002A72A2" w:rsidRPr="007676EE" w:rsidRDefault="002A72A2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7676EE">
        <w:rPr>
          <w:rFonts w:ascii="Arial Narrow" w:hAnsi="Arial Narrow"/>
          <w:sz w:val="24"/>
        </w:rPr>
        <w:t xml:space="preserve">Az engedély egy példányát a helységben mindenki által jól látható helyen kell </w:t>
      </w:r>
      <w:r w:rsidR="00F2143A" w:rsidRPr="007676EE">
        <w:rPr>
          <w:rFonts w:ascii="Arial Narrow" w:hAnsi="Arial Narrow"/>
          <w:sz w:val="24"/>
        </w:rPr>
        <w:t>kifüggeszteni</w:t>
      </w:r>
      <w:r w:rsidRPr="007676EE">
        <w:rPr>
          <w:rFonts w:ascii="Arial Narrow" w:hAnsi="Arial Narrow"/>
          <w:sz w:val="24"/>
        </w:rPr>
        <w:t>.</w:t>
      </w:r>
    </w:p>
    <w:p w14:paraId="3F8ED04E" w14:textId="77777777" w:rsidR="002A72A2" w:rsidRPr="007676EE" w:rsidRDefault="002A72A2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7676EE">
        <w:rPr>
          <w:rFonts w:ascii="Arial Narrow" w:hAnsi="Arial Narrow"/>
          <w:sz w:val="24"/>
        </w:rPr>
        <w:t>Az engedély visszavonásig, tűzeset vagy a meghatározott feltételek megváltozásáig érvényes.</w:t>
      </w:r>
    </w:p>
    <w:p w14:paraId="3F8ED04F" w14:textId="77777777" w:rsidR="00F2143A" w:rsidRPr="007676EE" w:rsidRDefault="00F2143A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7676EE">
        <w:rPr>
          <w:rFonts w:ascii="Arial Narrow" w:hAnsi="Arial Narrow"/>
          <w:sz w:val="24"/>
        </w:rPr>
        <w:t>………..</w:t>
      </w:r>
    </w:p>
    <w:p w14:paraId="3F8ED050" w14:textId="77777777" w:rsidR="00F2143A" w:rsidRPr="007676EE" w:rsidRDefault="00F2143A" w:rsidP="002A72A2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7676EE">
        <w:rPr>
          <w:rFonts w:ascii="Arial Narrow" w:hAnsi="Arial Narrow"/>
          <w:sz w:val="24"/>
        </w:rPr>
        <w:t xml:space="preserve"> ……….</w:t>
      </w:r>
    </w:p>
    <w:p w14:paraId="3F8ED051" w14:textId="77777777" w:rsidR="002A72A2" w:rsidRPr="00F9410E" w:rsidRDefault="00F2143A" w:rsidP="007676EE">
      <w:pPr>
        <w:numPr>
          <w:ilvl w:val="0"/>
          <w:numId w:val="3"/>
        </w:numPr>
        <w:ind w:right="703"/>
        <w:jc w:val="both"/>
        <w:rPr>
          <w:rFonts w:ascii="Arial Narrow" w:hAnsi="Arial Narrow"/>
          <w:sz w:val="24"/>
        </w:rPr>
      </w:pPr>
      <w:r w:rsidRPr="007676EE">
        <w:rPr>
          <w:rFonts w:ascii="Arial Narrow" w:hAnsi="Arial Narrow"/>
          <w:sz w:val="24"/>
        </w:rPr>
        <w:t xml:space="preserve"> .………</w:t>
      </w:r>
      <w:r w:rsidR="007676EE" w:rsidRPr="00F9410E">
        <w:rPr>
          <w:rFonts w:ascii="Arial Narrow" w:hAnsi="Arial Narrow"/>
          <w:sz w:val="24"/>
        </w:rPr>
        <w:t xml:space="preserve"> </w:t>
      </w:r>
    </w:p>
    <w:p w14:paraId="3F8ED052" w14:textId="77777777" w:rsidR="002A72A2" w:rsidRPr="00F9410E" w:rsidRDefault="002A72A2" w:rsidP="002A72A2">
      <w:pPr>
        <w:ind w:left="709"/>
        <w:rPr>
          <w:rFonts w:ascii="Arial Narrow" w:hAnsi="Arial Narrow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585"/>
        <w:gridCol w:w="3474"/>
      </w:tblGrid>
      <w:tr w:rsidR="002A72A2" w:rsidRPr="00F9410E" w14:paraId="3F8ED056" w14:textId="77777777" w:rsidTr="00816EE6">
        <w:trPr>
          <w:jc w:val="center"/>
        </w:trPr>
        <w:tc>
          <w:tcPr>
            <w:tcW w:w="3499" w:type="dxa"/>
          </w:tcPr>
          <w:p w14:paraId="3F8ED053" w14:textId="77777777" w:rsidR="002A72A2" w:rsidRPr="00F9410E" w:rsidRDefault="002A72A2" w:rsidP="00816EE6">
            <w:pPr>
              <w:jc w:val="center"/>
              <w:rPr>
                <w:rFonts w:ascii="Arial Narrow" w:hAnsi="Arial Narrow"/>
                <w:sz w:val="24"/>
              </w:rPr>
            </w:pPr>
            <w:proofErr w:type="spellStart"/>
            <w:r>
              <w:rPr>
                <w:rFonts w:ascii="Arial Narrow" w:hAnsi="Arial Narrow"/>
                <w:sz w:val="24"/>
              </w:rPr>
              <w:t>Létesítmények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üzemeltetéséért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felelős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vezető</w:t>
            </w:r>
            <w:proofErr w:type="spellEnd"/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3F8ED054" w14:textId="77777777" w:rsidR="002A72A2" w:rsidRPr="00F9410E" w:rsidRDefault="002A72A2" w:rsidP="00816EE6">
            <w:pPr>
              <w:ind w:left="709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474" w:type="dxa"/>
          </w:tcPr>
          <w:p w14:paraId="3F8ED055" w14:textId="77777777" w:rsidR="002A72A2" w:rsidRPr="00F9410E" w:rsidRDefault="002A72A2" w:rsidP="00816EE6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Területi vezető</w:t>
            </w:r>
          </w:p>
        </w:tc>
      </w:tr>
    </w:tbl>
    <w:p w14:paraId="3F8ED057" w14:textId="77777777" w:rsidR="002A72A2" w:rsidRPr="00F9410E" w:rsidRDefault="002A72A2" w:rsidP="002A72A2">
      <w:pPr>
        <w:ind w:left="709"/>
        <w:rPr>
          <w:rFonts w:ascii="Arial Narrow" w:hAnsi="Arial Narrow"/>
          <w:sz w:val="24"/>
        </w:rPr>
      </w:pPr>
    </w:p>
    <w:p w14:paraId="3F8ED058" w14:textId="77777777" w:rsidR="002A72A2" w:rsidRPr="00F9410E" w:rsidRDefault="002A72A2" w:rsidP="002A72A2">
      <w:pPr>
        <w:ind w:left="284"/>
        <w:rPr>
          <w:rFonts w:ascii="Arial Narrow" w:hAnsi="Arial Narrow"/>
          <w:sz w:val="24"/>
        </w:rPr>
      </w:pPr>
    </w:p>
    <w:p w14:paraId="3F8ED059" w14:textId="77777777" w:rsidR="002A72A2" w:rsidRPr="00F9410E" w:rsidRDefault="002A72A2" w:rsidP="002A72A2">
      <w:pPr>
        <w:ind w:left="709"/>
        <w:rPr>
          <w:rFonts w:ascii="Arial Narrow" w:hAnsi="Arial Narrow"/>
          <w:sz w:val="24"/>
        </w:rPr>
      </w:pPr>
    </w:p>
    <w:p w14:paraId="3F8ED05A" w14:textId="77777777" w:rsidR="0061581C" w:rsidRPr="00837932" w:rsidRDefault="002A72A2" w:rsidP="00837932">
      <w:pPr>
        <w:tabs>
          <w:tab w:val="left" w:pos="8910"/>
        </w:tabs>
        <w:ind w:left="56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Kecskemét</w:t>
      </w:r>
      <w:r w:rsidRPr="00F9410E">
        <w:rPr>
          <w:rFonts w:ascii="Arial Narrow" w:hAnsi="Arial Narrow"/>
          <w:sz w:val="24"/>
        </w:rPr>
        <w:t xml:space="preserve">,   20 _ _ .   _ _  </w:t>
      </w:r>
      <w:proofErr w:type="spellStart"/>
      <w:r w:rsidRPr="00F9410E">
        <w:rPr>
          <w:rFonts w:ascii="Arial Narrow" w:hAnsi="Arial Narrow"/>
          <w:sz w:val="24"/>
        </w:rPr>
        <w:t>hó</w:t>
      </w:r>
      <w:proofErr w:type="spellEnd"/>
      <w:r w:rsidRPr="00F9410E">
        <w:rPr>
          <w:rFonts w:ascii="Arial Narrow" w:hAnsi="Arial Narrow"/>
          <w:sz w:val="24"/>
        </w:rPr>
        <w:t xml:space="preserve">   _ _  </w:t>
      </w:r>
      <w:proofErr w:type="spellStart"/>
      <w:r w:rsidRPr="00F9410E">
        <w:rPr>
          <w:rFonts w:ascii="Arial Narrow" w:hAnsi="Arial Narrow"/>
          <w:sz w:val="24"/>
        </w:rPr>
        <w:t>nap</w:t>
      </w:r>
      <w:proofErr w:type="spellEnd"/>
      <w:r w:rsidRPr="00F9410E">
        <w:rPr>
          <w:rFonts w:ascii="Arial Narrow" w:hAnsi="Arial Narrow"/>
          <w:sz w:val="24"/>
        </w:rPr>
        <w:t>.</w:t>
      </w:r>
      <w:r w:rsidRPr="00F9410E">
        <w:rPr>
          <w:rFonts w:ascii="Arial Narrow" w:hAnsi="Arial Narrow"/>
          <w:sz w:val="24"/>
        </w:rPr>
        <w:tab/>
      </w:r>
    </w:p>
    <w:sectPr w:rsidR="0061581C" w:rsidRPr="00837932" w:rsidSect="002A72A2">
      <w:headerReference w:type="first" r:id="rId7"/>
      <w:footerReference w:type="first" r:id="rId8"/>
      <w:pgSz w:w="11906" w:h="16838"/>
      <w:pgMar w:top="1134" w:right="707" w:bottom="1134" w:left="851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9150" w14:textId="77777777" w:rsidR="00917F7D" w:rsidRDefault="00917F7D" w:rsidP="002A72A2">
      <w:r>
        <w:separator/>
      </w:r>
    </w:p>
  </w:endnote>
  <w:endnote w:type="continuationSeparator" w:id="0">
    <w:p w14:paraId="407CF924" w14:textId="77777777" w:rsidR="00917F7D" w:rsidRDefault="00917F7D" w:rsidP="002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4873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8ED061" w14:textId="6B64394C" w:rsidR="002A72A2" w:rsidRDefault="002A72A2">
            <w:pPr>
              <w:pStyle w:val="llb"/>
              <w:jc w:val="right"/>
            </w:pPr>
            <w:r w:rsidRPr="002A72A2">
              <w:rPr>
                <w:rFonts w:ascii="Arial Narrow" w:hAnsi="Arial Narrow"/>
                <w:sz w:val="16"/>
                <w:szCs w:val="16"/>
                <w:lang w:val="hu-HU"/>
              </w:rPr>
              <w:t>Oldal</w:t>
            </w:r>
            <w:r>
              <w:rPr>
                <w:rFonts w:ascii="Arial Narrow" w:hAnsi="Arial Narrow"/>
                <w:sz w:val="16"/>
                <w:szCs w:val="16"/>
                <w:lang w:val="hu-HU"/>
              </w:rPr>
              <w:t>:</w:t>
            </w:r>
            <w:r w:rsidRPr="002A72A2">
              <w:rPr>
                <w:rFonts w:ascii="Arial Narrow" w:hAnsi="Arial Narrow"/>
                <w:sz w:val="16"/>
                <w:szCs w:val="16"/>
                <w:lang w:val="hu-HU"/>
              </w:rPr>
              <w:t xml:space="preserve"> </w:t>
            </w:r>
            <w:r w:rsidRPr="002A72A2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2A72A2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2A72A2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C949CB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2A72A2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2A72A2">
              <w:rPr>
                <w:rFonts w:ascii="Arial Narrow" w:hAnsi="Arial Narrow"/>
                <w:sz w:val="16"/>
                <w:szCs w:val="16"/>
                <w:lang w:val="hu-HU"/>
              </w:rPr>
              <w:t xml:space="preserve"> / </w:t>
            </w:r>
            <w:r w:rsidRPr="002A72A2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2A72A2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2A72A2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C949CB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2A72A2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8ED062" w14:textId="77777777" w:rsidR="002A72A2" w:rsidRDefault="002A72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CC61" w14:textId="77777777" w:rsidR="00917F7D" w:rsidRDefault="00917F7D" w:rsidP="002A72A2">
      <w:r>
        <w:separator/>
      </w:r>
    </w:p>
  </w:footnote>
  <w:footnote w:type="continuationSeparator" w:id="0">
    <w:p w14:paraId="07B77790" w14:textId="77777777" w:rsidR="00917F7D" w:rsidRDefault="00917F7D" w:rsidP="002A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D05F" w14:textId="2F43A5DD" w:rsidR="002A72A2" w:rsidRPr="00F9410E" w:rsidRDefault="00C949CB" w:rsidP="002A72A2">
    <w:pPr>
      <w:pStyle w:val="lfej"/>
      <w:rPr>
        <w:rFonts w:ascii="Arial Narrow" w:hAnsi="Arial Narrow"/>
      </w:rPr>
    </w:pPr>
    <w:r>
      <w:rPr>
        <w:rFonts w:ascii="Arial Narrow" w:hAnsi="Arial Narrow"/>
      </w:rPr>
      <w:t>2</w:t>
    </w:r>
    <w:r w:rsidR="00624358">
      <w:rPr>
        <w:rFonts w:ascii="Arial Narrow" w:hAnsi="Arial Narrow"/>
      </w:rPr>
      <w:t>1</w:t>
    </w:r>
    <w:r>
      <w:rPr>
        <w:rFonts w:ascii="Arial Narrow" w:hAnsi="Arial Narrow"/>
      </w:rPr>
      <w:t xml:space="preserve">. </w:t>
    </w:r>
    <w:proofErr w:type="spellStart"/>
    <w:r>
      <w:rPr>
        <w:rFonts w:ascii="Arial Narrow" w:hAnsi="Arial Narrow"/>
      </w:rPr>
      <w:t>számú</w:t>
    </w:r>
    <w:proofErr w:type="spellEnd"/>
    <w:r w:rsidR="002A72A2" w:rsidRPr="00F9410E">
      <w:rPr>
        <w:rFonts w:ascii="Arial Narrow" w:hAnsi="Arial Narrow"/>
      </w:rPr>
      <w:t xml:space="preserve"> </w:t>
    </w:r>
    <w:proofErr w:type="spellStart"/>
    <w:r w:rsidR="002A72A2" w:rsidRPr="00F9410E">
      <w:rPr>
        <w:rFonts w:ascii="Arial Narrow" w:hAnsi="Arial Narrow"/>
      </w:rPr>
      <w:t>melléklet</w:t>
    </w:r>
    <w:proofErr w:type="spellEnd"/>
    <w:r w:rsidR="002A72A2" w:rsidRPr="00F9410E">
      <w:rPr>
        <w:rFonts w:ascii="Arial Narrow" w:hAnsi="Arial Narrow"/>
      </w:rPr>
      <w:t xml:space="preserve"> – </w:t>
    </w:r>
    <w:proofErr w:type="spellStart"/>
    <w:r w:rsidR="00645920">
      <w:rPr>
        <w:rFonts w:ascii="Arial Narrow" w:hAnsi="Arial Narrow"/>
      </w:rPr>
      <w:t>Engedély</w:t>
    </w:r>
    <w:proofErr w:type="spellEnd"/>
    <w:r w:rsidR="00645920">
      <w:rPr>
        <w:rFonts w:ascii="Arial Narrow" w:hAnsi="Arial Narrow"/>
      </w:rPr>
      <w:t xml:space="preserve"> </w:t>
    </w:r>
    <w:proofErr w:type="spellStart"/>
    <w:r w:rsidR="00645920">
      <w:rPr>
        <w:rFonts w:ascii="Arial Narrow" w:hAnsi="Arial Narrow"/>
      </w:rPr>
      <w:t>á</w:t>
    </w:r>
    <w:r w:rsidR="002A72A2" w:rsidRPr="00F9410E">
      <w:rPr>
        <w:rFonts w:ascii="Arial Narrow" w:hAnsi="Arial Narrow"/>
      </w:rPr>
      <w:t>ll</w:t>
    </w:r>
    <w:r w:rsidR="00645920">
      <w:rPr>
        <w:rFonts w:ascii="Arial Narrow" w:hAnsi="Arial Narrow"/>
      </w:rPr>
      <w:t>andó</w:t>
    </w:r>
    <w:proofErr w:type="spellEnd"/>
    <w:r w:rsidR="00645920">
      <w:rPr>
        <w:rFonts w:ascii="Arial Narrow" w:hAnsi="Arial Narrow"/>
      </w:rPr>
      <w:t xml:space="preserve"> </w:t>
    </w:r>
    <w:proofErr w:type="spellStart"/>
    <w:r w:rsidR="00645920">
      <w:rPr>
        <w:rFonts w:ascii="Arial Narrow" w:hAnsi="Arial Narrow"/>
      </w:rPr>
      <w:t>tűzveszélyes</w:t>
    </w:r>
    <w:proofErr w:type="spellEnd"/>
    <w:r w:rsidR="00645920">
      <w:rPr>
        <w:rFonts w:ascii="Arial Narrow" w:hAnsi="Arial Narrow"/>
      </w:rPr>
      <w:t xml:space="preserve"> </w:t>
    </w:r>
    <w:proofErr w:type="spellStart"/>
    <w:r w:rsidR="00645920">
      <w:rPr>
        <w:rFonts w:ascii="Arial Narrow" w:hAnsi="Arial Narrow"/>
      </w:rPr>
      <w:t>tevékenységre</w:t>
    </w:r>
    <w:proofErr w:type="spellEnd"/>
  </w:p>
  <w:p w14:paraId="3F8ED060" w14:textId="77777777" w:rsidR="002A72A2" w:rsidRDefault="002A72A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F90"/>
    <w:multiLevelType w:val="hybridMultilevel"/>
    <w:tmpl w:val="1AEACEA4"/>
    <w:lvl w:ilvl="0" w:tplc="613EE8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1E566FE"/>
    <w:multiLevelType w:val="hybridMultilevel"/>
    <w:tmpl w:val="E9C83976"/>
    <w:lvl w:ilvl="0" w:tplc="673E24F6">
      <w:start w:val="1"/>
      <w:numFmt w:val="bullet"/>
      <w:lvlText w:val="−"/>
      <w:lvlJc w:val="left"/>
      <w:pPr>
        <w:ind w:left="108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E24C3D"/>
    <w:multiLevelType w:val="hybridMultilevel"/>
    <w:tmpl w:val="019E535E"/>
    <w:lvl w:ilvl="0" w:tplc="74E262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9265002">
    <w:abstractNumId w:val="0"/>
  </w:num>
  <w:num w:numId="2" w16cid:durableId="643580060">
    <w:abstractNumId w:val="1"/>
  </w:num>
  <w:num w:numId="3" w16cid:durableId="153388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A2"/>
    <w:rsid w:val="00064294"/>
    <w:rsid w:val="001D0265"/>
    <w:rsid w:val="002035FD"/>
    <w:rsid w:val="002A72A2"/>
    <w:rsid w:val="005E170E"/>
    <w:rsid w:val="0061581C"/>
    <w:rsid w:val="00623F46"/>
    <w:rsid w:val="00624358"/>
    <w:rsid w:val="00645920"/>
    <w:rsid w:val="00736714"/>
    <w:rsid w:val="007676EE"/>
    <w:rsid w:val="0078758D"/>
    <w:rsid w:val="00837932"/>
    <w:rsid w:val="00914433"/>
    <w:rsid w:val="00917F7D"/>
    <w:rsid w:val="00A403C8"/>
    <w:rsid w:val="00C949CB"/>
    <w:rsid w:val="00CB11A1"/>
    <w:rsid w:val="00E61B3F"/>
    <w:rsid w:val="00EE56AA"/>
    <w:rsid w:val="00F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D007"/>
  <w15:chartTrackingRefBased/>
  <w15:docId w15:val="{3A641E32-ACC7-4E5D-8F82-0A81B019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2A2"/>
    <w:pPr>
      <w:spacing w:after="0" w:line="240" w:lineRule="auto"/>
    </w:pPr>
    <w:rPr>
      <w:rFonts w:ascii="Arial" w:eastAsia="SimSun" w:hAnsi="Arial" w:cs="Times New Roman"/>
      <w:szCs w:val="24"/>
      <w:lang w:val="de-DE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72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72A2"/>
  </w:style>
  <w:style w:type="paragraph" w:styleId="llb">
    <w:name w:val="footer"/>
    <w:basedOn w:val="Norml"/>
    <w:link w:val="llbChar"/>
    <w:uiPriority w:val="99"/>
    <w:unhideWhenUsed/>
    <w:rsid w:val="002A72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72A2"/>
  </w:style>
  <w:style w:type="table" w:styleId="Rcsostblzat">
    <w:name w:val="Table Grid"/>
    <w:basedOn w:val="Normltblzat"/>
    <w:uiPriority w:val="39"/>
    <w:rsid w:val="0083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Rimóczi</dc:creator>
  <cp:keywords/>
  <dc:description/>
  <cp:lastModifiedBy>Kata Takács</cp:lastModifiedBy>
  <cp:revision>2</cp:revision>
  <dcterms:created xsi:type="dcterms:W3CDTF">2025-11-11T11:51:00Z</dcterms:created>
  <dcterms:modified xsi:type="dcterms:W3CDTF">2025-11-11T11:51:00Z</dcterms:modified>
</cp:coreProperties>
</file>