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8996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3E60282B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09F1C9F3" w14:textId="77777777" w:rsidR="00365E83" w:rsidRDefault="00365E83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Kertészeti és Vidékfejlesztési Kar Bemutató kert – </w:t>
      </w:r>
    </w:p>
    <w:p w14:paraId="1BDD17F7" w14:textId="77777777" w:rsidR="007A74DB" w:rsidRDefault="00EC79D1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Növényházak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0BED2A69" w14:textId="77777777" w:rsidR="000E739C" w:rsidRPr="000E739C" w:rsidRDefault="00EC79D1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>(20</w:t>
      </w:r>
      <w:r w:rsidR="000E739C"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2480C328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bCs/>
          <w:sz w:val="24"/>
          <w:szCs w:val="24"/>
        </w:rPr>
      </w:sdtEndPr>
      <w:sdtContent>
        <w:p w14:paraId="7ACB942B" w14:textId="77777777" w:rsidR="007A74DB" w:rsidRPr="00862D80" w:rsidRDefault="007A74DB" w:rsidP="00363A86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color w:val="auto"/>
              <w:sz w:val="26"/>
              <w:szCs w:val="26"/>
            </w:rPr>
          </w:pPr>
          <w:r w:rsidRPr="00862D80">
            <w:rPr>
              <w:rFonts w:ascii="Arial Narrow" w:hAnsi="Arial Narrow"/>
              <w:color w:val="auto"/>
              <w:sz w:val="26"/>
              <w:szCs w:val="26"/>
            </w:rPr>
            <w:t>Tartalomjegyzék</w:t>
          </w:r>
        </w:p>
        <w:p w14:paraId="6F003020" w14:textId="77777777" w:rsidR="007A07EE" w:rsidRPr="007A07EE" w:rsidRDefault="00DF3560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r w:rsidRPr="00862D80">
            <w:rPr>
              <w:sz w:val="24"/>
              <w:szCs w:val="24"/>
            </w:rPr>
            <w:fldChar w:fldCharType="begin"/>
          </w:r>
          <w:r w:rsidR="007A74DB" w:rsidRPr="00862D80">
            <w:rPr>
              <w:sz w:val="24"/>
              <w:szCs w:val="24"/>
            </w:rPr>
            <w:instrText xml:space="preserve"> TOC \o "1-3" \h \z \u </w:instrText>
          </w:r>
          <w:r w:rsidRPr="00862D80">
            <w:rPr>
              <w:sz w:val="24"/>
              <w:szCs w:val="24"/>
            </w:rPr>
            <w:fldChar w:fldCharType="separate"/>
          </w:r>
          <w:hyperlink w:anchor="_Toc37089602" w:history="1">
            <w:r w:rsidR="007A07EE" w:rsidRPr="007A07EE">
              <w:rPr>
                <w:rStyle w:val="Hiperhivatkozs"/>
                <w:rFonts w:cs="Times New Roman"/>
                <w:noProof/>
              </w:rPr>
              <w:t>1.</w:t>
            </w:r>
            <w:r w:rsidR="007A07EE" w:rsidRPr="007A07E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7A07EE" w:rsidRPr="007A07EE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7A07EE" w:rsidRPr="007A07EE">
              <w:rPr>
                <w:noProof/>
                <w:webHidden/>
              </w:rPr>
              <w:tab/>
            </w:r>
            <w:r w:rsidRPr="007A07EE">
              <w:rPr>
                <w:noProof/>
                <w:webHidden/>
              </w:rPr>
              <w:fldChar w:fldCharType="begin"/>
            </w:r>
            <w:r w:rsidR="007A07EE" w:rsidRPr="007A07EE">
              <w:rPr>
                <w:noProof/>
                <w:webHidden/>
              </w:rPr>
              <w:instrText xml:space="preserve"> PAGEREF _Toc37089602 \h </w:instrText>
            </w:r>
            <w:r w:rsidRPr="007A07EE">
              <w:rPr>
                <w:noProof/>
                <w:webHidden/>
              </w:rPr>
            </w:r>
            <w:r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2</w:t>
            </w:r>
            <w:r w:rsidRPr="007A07EE">
              <w:rPr>
                <w:noProof/>
                <w:webHidden/>
              </w:rPr>
              <w:fldChar w:fldCharType="end"/>
            </w:r>
          </w:hyperlink>
        </w:p>
        <w:p w14:paraId="75433B3A" w14:textId="77777777" w:rsidR="007A07EE" w:rsidRPr="007A07EE" w:rsidRDefault="007A07EE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7089603" w:history="1">
            <w:r w:rsidRPr="007A07EE">
              <w:rPr>
                <w:rStyle w:val="Hiperhivatkozs"/>
                <w:rFonts w:cs="Times New Roman"/>
                <w:noProof/>
              </w:rPr>
              <w:t>2.</w:t>
            </w:r>
            <w:r w:rsidRPr="007A07E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cs="Times New Roman"/>
                <w:noProof/>
              </w:rPr>
              <w:t>A Növényházak épület tűzvédelmi adatai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_Toc37089603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2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2F4406CC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04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_Toc37089604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2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5FC59B25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05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_Toc37089605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2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3ADDCEE1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06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_Toc37089606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2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6A5671EA" w14:textId="77777777" w:rsidR="007A07EE" w:rsidRPr="007A07EE" w:rsidRDefault="007A07EE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7089607" w:history="1">
            <w:r w:rsidRPr="007A07EE">
              <w:rPr>
                <w:rStyle w:val="Hiperhivatkozs"/>
                <w:rFonts w:cs="Times New Roman"/>
                <w:noProof/>
              </w:rPr>
              <w:t>3.</w:t>
            </w:r>
            <w:r w:rsidRPr="007A07E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_Toc37089607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2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115D1898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08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_Toc37089608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2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3B8538FD" w14:textId="77777777" w:rsidR="007A07EE" w:rsidRPr="007A07EE" w:rsidRDefault="007A07EE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7089609" w:history="1">
            <w:r w:rsidRPr="007A07EE">
              <w:rPr>
                <w:rStyle w:val="Hiperhivatkozs"/>
                <w:rFonts w:cs="Times New Roman"/>
                <w:noProof/>
              </w:rPr>
              <w:t>4.</w:t>
            </w:r>
            <w:r w:rsidRPr="007A07E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cs="Times New Roman"/>
                <w:noProof/>
              </w:rPr>
              <w:t>Használati szabályok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_Toc37089609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2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00E81D7A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10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_Toc37089610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2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63BF8372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11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_Toc37089611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45229A1C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12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_Toc37089612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5B7F067A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13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_Toc37089613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33285C26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14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_Toc37089614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2E63F1E0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15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_Toc37089615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4B42F092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16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_Toc37089616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6213F4D7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17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_Toc37089617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32A4DA36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18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_Toc37089618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795417FD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19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_Toc37089619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2A2944F7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20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_Toc37089620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0C477B8B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21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4.11.1.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_Toc37089621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3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2D5B45BC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22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4.11.2.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_Toc37089622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4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218F06A7" w14:textId="77777777" w:rsidR="007A07EE" w:rsidRPr="007A07EE" w:rsidRDefault="007A07EE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7089623" w:history="1">
            <w:r w:rsidRPr="007A07EE">
              <w:rPr>
                <w:rStyle w:val="Hiperhivatkozs"/>
                <w:rFonts w:cs="Times New Roman"/>
                <w:noProof/>
              </w:rPr>
              <w:t>5.</w:t>
            </w:r>
            <w:r w:rsidRPr="007A07E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_Toc37089623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4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06FF07D8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24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_Toc37089624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4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00DC8E6A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25" w:history="1">
            <w:r w:rsidRPr="007A07EE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_Toc37089625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4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28501AAD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26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_Toc37089626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4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241C3219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27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_Toc37089627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4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68BAA07D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28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_Toc37089628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5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5AABD4D5" w14:textId="77777777" w:rsidR="007A07EE" w:rsidRP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29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_Toc37089629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5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0D10C374" w14:textId="77777777" w:rsidR="007A07EE" w:rsidRDefault="007A07E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630" w:history="1"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7A07EE">
              <w:rPr>
                <w:rFonts w:eastAsiaTheme="minorEastAsia"/>
                <w:noProof/>
                <w:lang w:eastAsia="hu-HU"/>
              </w:rPr>
              <w:tab/>
            </w:r>
            <w:r w:rsidRPr="007A07EE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7A07EE">
              <w:rPr>
                <w:noProof/>
                <w:webHidden/>
              </w:rPr>
              <w:tab/>
            </w:r>
            <w:r w:rsidR="00DF3560" w:rsidRPr="007A07EE">
              <w:rPr>
                <w:noProof/>
                <w:webHidden/>
              </w:rPr>
              <w:fldChar w:fldCharType="begin"/>
            </w:r>
            <w:r w:rsidRPr="007A07EE">
              <w:rPr>
                <w:noProof/>
                <w:webHidden/>
              </w:rPr>
              <w:instrText xml:space="preserve"> PAGEREF _Toc37089630 \h </w:instrText>
            </w:r>
            <w:r w:rsidR="00DF3560" w:rsidRPr="007A07EE">
              <w:rPr>
                <w:noProof/>
                <w:webHidden/>
              </w:rPr>
            </w:r>
            <w:r w:rsidR="00DF3560" w:rsidRPr="007A07EE">
              <w:rPr>
                <w:noProof/>
                <w:webHidden/>
              </w:rPr>
              <w:fldChar w:fldCharType="separate"/>
            </w:r>
            <w:r w:rsidR="000271B1">
              <w:rPr>
                <w:noProof/>
                <w:webHidden/>
              </w:rPr>
              <w:t>5</w:t>
            </w:r>
            <w:r w:rsidR="00DF3560" w:rsidRPr="007A07EE">
              <w:rPr>
                <w:noProof/>
                <w:webHidden/>
              </w:rPr>
              <w:fldChar w:fldCharType="end"/>
            </w:r>
          </w:hyperlink>
        </w:p>
        <w:p w14:paraId="5726E4F9" w14:textId="77777777" w:rsidR="002576B6" w:rsidRDefault="00DF3560" w:rsidP="00DB6576">
          <w:pPr>
            <w:spacing w:after="0" w:line="240" w:lineRule="auto"/>
            <w:rPr>
              <w:rFonts w:ascii="Arial Narrow" w:hAnsi="Arial Narrow"/>
              <w:bCs/>
              <w:sz w:val="24"/>
              <w:szCs w:val="24"/>
            </w:rPr>
          </w:pPr>
          <w:r w:rsidRPr="00862D80">
            <w:rPr>
              <w:rFonts w:ascii="Arial Narrow" w:hAnsi="Arial Narrow"/>
              <w:sz w:val="24"/>
              <w:szCs w:val="24"/>
            </w:rPr>
            <w:fldChar w:fldCharType="end"/>
          </w:r>
        </w:p>
      </w:sdtContent>
    </w:sdt>
    <w:p w14:paraId="0A2B0844" w14:textId="77777777" w:rsidR="006C5C10" w:rsidRDefault="006C5C10" w:rsidP="006C5C10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363A86"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2FE8CA15" w14:textId="77777777" w:rsidR="00363A86" w:rsidRPr="00363A86" w:rsidRDefault="00363A86" w:rsidP="006C5C10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109D5602" w14:textId="6721DBFD" w:rsidR="00EF4A89" w:rsidRPr="00363A86" w:rsidRDefault="002576B6" w:rsidP="00EF4A89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Tűzoltó készülék üzemeltetési</w:t>
      </w:r>
      <w:r w:rsidR="00EF4A89" w:rsidRPr="00363A86">
        <w:rPr>
          <w:rFonts w:ascii="Arial Narrow" w:hAnsi="Arial Narrow"/>
          <w:sz w:val="22"/>
          <w:szCs w:val="22"/>
        </w:rPr>
        <w:t xml:space="preserve"> napl</w:t>
      </w:r>
      <w:r>
        <w:rPr>
          <w:rFonts w:ascii="Arial Narrow" w:hAnsi="Arial Narrow"/>
          <w:sz w:val="22"/>
          <w:szCs w:val="22"/>
        </w:rPr>
        <w:t>ója (</w:t>
      </w:r>
      <w:r w:rsidR="00EF4A89" w:rsidRPr="00363A86">
        <w:rPr>
          <w:rFonts w:ascii="Arial Narrow" w:hAnsi="Arial Narrow"/>
          <w:sz w:val="22"/>
          <w:szCs w:val="22"/>
        </w:rPr>
        <w:t>Egyetem tölti k</w:t>
      </w:r>
      <w:r w:rsidR="00365E83">
        <w:rPr>
          <w:rFonts w:ascii="Arial Narrow" w:hAnsi="Arial Narrow"/>
          <w:sz w:val="22"/>
          <w:szCs w:val="22"/>
        </w:rPr>
        <w:t xml:space="preserve">i – a vonatkozó sablon a TVSZ </w:t>
      </w:r>
      <w:r w:rsidR="00476BA7">
        <w:rPr>
          <w:rFonts w:ascii="Arial Narrow" w:hAnsi="Arial Narrow"/>
          <w:sz w:val="22"/>
          <w:szCs w:val="22"/>
        </w:rPr>
        <w:t>8</w:t>
      </w:r>
      <w:r w:rsidR="00EF4A89" w:rsidRPr="00363A86">
        <w:rPr>
          <w:rFonts w:ascii="Arial Narrow" w:hAnsi="Arial Narrow"/>
          <w:sz w:val="22"/>
          <w:szCs w:val="22"/>
        </w:rPr>
        <w:t>. melléklete)</w:t>
      </w:r>
    </w:p>
    <w:p w14:paraId="7EF93E0D" w14:textId="77777777" w:rsidR="00365E83" w:rsidRPr="00363A86" w:rsidRDefault="006C5C10">
      <w:pPr>
        <w:rPr>
          <w:rFonts w:ascii="Arial Narrow" w:hAnsi="Arial Narrow" w:cs="Times New Roman"/>
          <w:b/>
          <w:sz w:val="26"/>
          <w:szCs w:val="26"/>
        </w:rPr>
      </w:pPr>
      <w:r w:rsidRPr="00363A86">
        <w:rPr>
          <w:rFonts w:ascii="Arial Narrow" w:hAnsi="Arial Narrow" w:cs="Times New Roman"/>
          <w:b/>
          <w:sz w:val="26"/>
          <w:szCs w:val="26"/>
        </w:rPr>
        <w:br w:type="page"/>
      </w:r>
    </w:p>
    <w:p w14:paraId="3ACE62D2" w14:textId="77777777" w:rsidR="00D716D7" w:rsidRPr="00572DE8" w:rsidRDefault="00973604" w:rsidP="00572DE8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8"/>
          <w:szCs w:val="28"/>
        </w:rPr>
      </w:pPr>
      <w:bookmarkStart w:id="0" w:name="_Toc31541619"/>
      <w:bookmarkStart w:id="1" w:name="_Toc31686951"/>
      <w:bookmarkStart w:id="2" w:name="_Toc31541620"/>
      <w:bookmarkStart w:id="3" w:name="_Toc31686952"/>
      <w:bookmarkStart w:id="4" w:name="_Toc31541621"/>
      <w:bookmarkStart w:id="5" w:name="_Toc31686953"/>
      <w:bookmarkStart w:id="6" w:name="_Toc31541622"/>
      <w:bookmarkStart w:id="7" w:name="_Toc31686954"/>
      <w:bookmarkStart w:id="8" w:name="_Toc31541623"/>
      <w:bookmarkStart w:id="9" w:name="_Toc31686955"/>
      <w:bookmarkStart w:id="10" w:name="_Toc31541624"/>
      <w:bookmarkStart w:id="11" w:name="_Toc31686956"/>
      <w:bookmarkStart w:id="12" w:name="_Toc31541625"/>
      <w:bookmarkStart w:id="13" w:name="_Toc31686957"/>
      <w:bookmarkStart w:id="14" w:name="_Toc31541626"/>
      <w:bookmarkStart w:id="15" w:name="_Toc31686958"/>
      <w:bookmarkStart w:id="16" w:name="_Toc31541627"/>
      <w:bookmarkStart w:id="17" w:name="_Toc31686959"/>
      <w:bookmarkStart w:id="18" w:name="_Toc31541628"/>
      <w:bookmarkStart w:id="19" w:name="_Toc31686960"/>
      <w:bookmarkStart w:id="20" w:name="_Toc31541629"/>
      <w:bookmarkStart w:id="21" w:name="_Toc31686961"/>
      <w:bookmarkStart w:id="22" w:name="_Toc31541630"/>
      <w:bookmarkStart w:id="23" w:name="_Toc31686962"/>
      <w:bookmarkStart w:id="24" w:name="_Toc31541631"/>
      <w:bookmarkStart w:id="25" w:name="_Toc31686963"/>
      <w:bookmarkStart w:id="26" w:name="_Toc31541632"/>
      <w:bookmarkStart w:id="27" w:name="_Toc31686964"/>
      <w:bookmarkStart w:id="28" w:name="_Toc31541633"/>
      <w:bookmarkStart w:id="29" w:name="_Toc31686965"/>
      <w:bookmarkStart w:id="30" w:name="_Toc31541634"/>
      <w:bookmarkStart w:id="31" w:name="_Toc31686966"/>
      <w:bookmarkStart w:id="32" w:name="_Toc3708960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363A86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32"/>
    </w:p>
    <w:p w14:paraId="1AB1F3EC" w14:textId="77777777" w:rsidR="00973604" w:rsidRPr="00365E83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Gazdálkodó szervezet megnevezése:</w:t>
      </w:r>
      <w:r w:rsidR="005974EB" w:rsidRPr="00365E83">
        <w:rPr>
          <w:rFonts w:ascii="Arial Narrow" w:hAnsi="Arial Narrow" w:cs="Times New Roman"/>
          <w:sz w:val="24"/>
          <w:szCs w:val="24"/>
        </w:rPr>
        <w:tab/>
        <w:t>Neumann János Egyetem</w:t>
      </w:r>
    </w:p>
    <w:p w14:paraId="37E77236" w14:textId="77777777" w:rsidR="00572DE8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365E83">
        <w:rPr>
          <w:rFonts w:ascii="Arial Narrow" w:hAnsi="Arial Narrow" w:cs="Times New Roman"/>
          <w:b/>
          <w:sz w:val="24"/>
          <w:szCs w:val="24"/>
        </w:rPr>
        <w:tab/>
      </w:r>
      <w:r w:rsidR="00572DE8">
        <w:rPr>
          <w:rFonts w:ascii="Arial Narrow" w:hAnsi="Arial Narrow" w:cs="Times New Roman"/>
          <w:b/>
          <w:sz w:val="24"/>
          <w:szCs w:val="24"/>
        </w:rPr>
        <w:t>Kertészeti és Vidékfejlesztési Kar</w:t>
      </w:r>
    </w:p>
    <w:p w14:paraId="4515546A" w14:textId="77777777" w:rsidR="00572DE8" w:rsidRDefault="00572DE8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ab/>
        <w:t>Bemutató kert</w:t>
      </w:r>
    </w:p>
    <w:p w14:paraId="5E543555" w14:textId="77777777" w:rsidR="005974EB" w:rsidRPr="00365E83" w:rsidRDefault="00572DE8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ab/>
      </w:r>
      <w:r w:rsidR="00EC79D1">
        <w:rPr>
          <w:rFonts w:ascii="Arial Narrow" w:hAnsi="Arial Narrow" w:cs="Times New Roman"/>
          <w:b/>
          <w:sz w:val="24"/>
          <w:szCs w:val="24"/>
        </w:rPr>
        <w:t>Növényházak (20</w:t>
      </w:r>
      <w:r w:rsidR="00811CB8" w:rsidRPr="00365E83">
        <w:rPr>
          <w:rFonts w:ascii="Arial Narrow" w:hAnsi="Arial Narrow" w:cs="Times New Roman"/>
          <w:b/>
          <w:sz w:val="24"/>
          <w:szCs w:val="24"/>
        </w:rPr>
        <w:t>. sz. épület)</w:t>
      </w:r>
    </w:p>
    <w:p w14:paraId="5F8EDB03" w14:textId="77777777" w:rsidR="00464076" w:rsidRPr="00365E83" w:rsidRDefault="00464076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674F9D4" w14:textId="77777777" w:rsidR="00973604" w:rsidRPr="00365E83" w:rsidRDefault="005227F5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Címe</w:t>
      </w:r>
      <w:r w:rsidR="00973604" w:rsidRPr="00365E83">
        <w:rPr>
          <w:rFonts w:ascii="Arial Narrow" w:hAnsi="Arial Narrow" w:cs="Times New Roman"/>
          <w:sz w:val="24"/>
          <w:szCs w:val="24"/>
        </w:rPr>
        <w:t>:</w:t>
      </w:r>
      <w:r w:rsidR="005974EB" w:rsidRPr="00365E83">
        <w:rPr>
          <w:rFonts w:ascii="Arial Narrow" w:hAnsi="Arial Narrow" w:cs="Times New Roman"/>
          <w:sz w:val="24"/>
          <w:szCs w:val="24"/>
        </w:rPr>
        <w:tab/>
        <w:t xml:space="preserve">6000 Kecskemét, </w:t>
      </w:r>
      <w:proofErr w:type="spellStart"/>
      <w:r w:rsidR="00572DE8">
        <w:rPr>
          <w:rFonts w:ascii="Arial Narrow" w:hAnsi="Arial Narrow" w:cs="Times New Roman"/>
          <w:sz w:val="24"/>
          <w:szCs w:val="24"/>
        </w:rPr>
        <w:t>Vacsi</w:t>
      </w:r>
      <w:proofErr w:type="spellEnd"/>
      <w:r w:rsidR="00572DE8">
        <w:rPr>
          <w:rFonts w:ascii="Arial Narrow" w:hAnsi="Arial Narrow" w:cs="Times New Roman"/>
          <w:sz w:val="24"/>
          <w:szCs w:val="24"/>
        </w:rPr>
        <w:t xml:space="preserve"> köz</w:t>
      </w:r>
    </w:p>
    <w:p w14:paraId="53627827" w14:textId="77777777" w:rsidR="006C5C10" w:rsidRPr="00365E83" w:rsidRDefault="006C5C10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3A84A3C" w14:textId="77777777" w:rsidR="00D716D7" w:rsidRPr="00572DE8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3" w:name="_Toc37089603"/>
      <w:r w:rsidRPr="00572DE8">
        <w:rPr>
          <w:rFonts w:ascii="Arial Narrow" w:hAnsi="Arial Narrow" w:cs="Times New Roman"/>
          <w:b/>
          <w:sz w:val="26"/>
          <w:szCs w:val="26"/>
        </w:rPr>
        <w:t xml:space="preserve">A </w:t>
      </w:r>
      <w:r w:rsidR="00EC79D1">
        <w:rPr>
          <w:rFonts w:ascii="Arial Narrow" w:hAnsi="Arial Narrow" w:cs="Times New Roman"/>
          <w:b/>
          <w:sz w:val="26"/>
          <w:szCs w:val="26"/>
        </w:rPr>
        <w:t>Növényházak</w:t>
      </w:r>
      <w:r w:rsidR="00572DE8" w:rsidRPr="00572DE8">
        <w:rPr>
          <w:rFonts w:ascii="Arial Narrow" w:hAnsi="Arial Narrow" w:cs="Times New Roman"/>
          <w:b/>
          <w:sz w:val="26"/>
          <w:szCs w:val="26"/>
        </w:rPr>
        <w:t xml:space="preserve"> épület</w:t>
      </w:r>
      <w:r w:rsidR="00811CB8" w:rsidRPr="00572DE8">
        <w:rPr>
          <w:rFonts w:ascii="Arial Narrow" w:hAnsi="Arial Narrow" w:cs="Times New Roman"/>
          <w:b/>
          <w:sz w:val="26"/>
          <w:szCs w:val="26"/>
        </w:rPr>
        <w:t xml:space="preserve"> </w:t>
      </w:r>
      <w:r w:rsidRPr="00572DE8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33"/>
    </w:p>
    <w:p w14:paraId="6A34A002" w14:textId="77777777" w:rsidR="007A74DB" w:rsidRPr="00365E83" w:rsidRDefault="00C0349B" w:rsidP="00D943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" w:name="_Toc37089604"/>
      <w:r w:rsidRPr="00365E83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365E83">
        <w:rPr>
          <w:rFonts w:ascii="Arial Narrow" w:hAnsi="Arial Narrow" w:cs="Times New Roman"/>
          <w:b/>
          <w:sz w:val="24"/>
          <w:szCs w:val="24"/>
        </w:rPr>
        <w:t>:</w:t>
      </w:r>
      <w:bookmarkEnd w:id="34"/>
      <w:r w:rsidR="00512067" w:rsidRPr="00365E83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FEB601D" w14:textId="77777777" w:rsidR="00C0349B" w:rsidRPr="00365E83" w:rsidRDefault="00512067" w:rsidP="00DB657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közösségi (</w:t>
      </w:r>
      <w:r w:rsidR="000E739C" w:rsidRPr="00365E83">
        <w:rPr>
          <w:rFonts w:ascii="Arial Narrow" w:hAnsi="Arial Narrow" w:cs="Times New Roman"/>
          <w:sz w:val="24"/>
          <w:szCs w:val="24"/>
        </w:rPr>
        <w:t>felső</w:t>
      </w:r>
      <w:r w:rsidRPr="00365E83">
        <w:rPr>
          <w:rFonts w:ascii="Arial Narrow" w:hAnsi="Arial Narrow" w:cs="Times New Roman"/>
          <w:sz w:val="24"/>
          <w:szCs w:val="24"/>
        </w:rPr>
        <w:t>oktatás)</w:t>
      </w:r>
    </w:p>
    <w:p w14:paraId="03D32E40" w14:textId="77777777" w:rsidR="00274D76" w:rsidRDefault="00572DE8" w:rsidP="00572DE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572DE8">
        <w:rPr>
          <w:rFonts w:ascii="Arial Narrow" w:hAnsi="Arial Narrow" w:cs="Times New Roman"/>
          <w:sz w:val="24"/>
          <w:szCs w:val="24"/>
        </w:rPr>
        <w:t>Növénytermesztés (zöldség, virág, szőlő-, gyümölcs)</w:t>
      </w:r>
    </w:p>
    <w:p w14:paraId="57A20E83" w14:textId="77777777" w:rsidR="00572DE8" w:rsidRPr="00572DE8" w:rsidRDefault="00572DE8" w:rsidP="00572DE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F139971" w14:textId="77777777" w:rsidR="00274D76" w:rsidRPr="00365E83" w:rsidRDefault="00C0349B" w:rsidP="00D943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" w:name="_Toc37089605"/>
      <w:r w:rsidRPr="00365E83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35"/>
    </w:p>
    <w:p w14:paraId="2DF28CCC" w14:textId="77777777" w:rsidR="001735DE" w:rsidRPr="00365E83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0271B1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 xml:space="preserve"> felépítése: </w:t>
      </w:r>
      <w:r w:rsidR="00E177DC" w:rsidRPr="00365E83">
        <w:rPr>
          <w:rFonts w:ascii="Arial Narrow" w:hAnsi="Arial Narrow" w:cs="Times New Roman"/>
          <w:sz w:val="24"/>
          <w:szCs w:val="24"/>
        </w:rPr>
        <w:t>földszint</w:t>
      </w:r>
      <w:r w:rsidR="000E739C" w:rsidRPr="00365E83">
        <w:rPr>
          <w:rFonts w:ascii="Arial Narrow" w:hAnsi="Arial Narrow" w:cs="Times New Roman"/>
          <w:sz w:val="24"/>
          <w:szCs w:val="24"/>
        </w:rPr>
        <w:t>.</w:t>
      </w:r>
    </w:p>
    <w:p w14:paraId="4D10349E" w14:textId="77777777" w:rsidR="000E739C" w:rsidRPr="00365E83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1BF6852" w14:textId="77777777" w:rsidR="00C25CCC" w:rsidRPr="00365E83" w:rsidRDefault="00C25CCC" w:rsidP="004B3CA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37089606"/>
      <w:r w:rsidRPr="00365E83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36"/>
    </w:p>
    <w:p w14:paraId="2711B9E1" w14:textId="77777777" w:rsidR="00274D76" w:rsidRPr="00365E83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</w:t>
      </w:r>
      <w:r w:rsidR="00274D76" w:rsidRPr="00365E83">
        <w:rPr>
          <w:rFonts w:ascii="Arial Narrow" w:hAnsi="Arial Narrow" w:cs="Times New Roman"/>
          <w:sz w:val="24"/>
          <w:szCs w:val="24"/>
        </w:rPr>
        <w:t xml:space="preserve">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="00274D76" w:rsidRPr="00365E83">
        <w:rPr>
          <w:rFonts w:ascii="Arial Narrow" w:hAnsi="Arial Narrow" w:cs="Times New Roman"/>
          <w:sz w:val="24"/>
          <w:szCs w:val="24"/>
        </w:rPr>
        <w:t xml:space="preserve"> összesített befogadóképessége nem haladja meg a</w:t>
      </w:r>
      <w:r w:rsidR="00EC79D1">
        <w:rPr>
          <w:rFonts w:ascii="Arial Narrow" w:hAnsi="Arial Narrow" w:cs="Times New Roman"/>
          <w:sz w:val="24"/>
          <w:szCs w:val="24"/>
        </w:rPr>
        <w:t>z</w:t>
      </w:r>
      <w:r w:rsidR="00274D76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EC79D1">
        <w:rPr>
          <w:rFonts w:ascii="Arial Narrow" w:hAnsi="Arial Narrow" w:cs="Times New Roman"/>
          <w:sz w:val="24"/>
          <w:szCs w:val="24"/>
        </w:rPr>
        <w:t>50</w:t>
      </w:r>
      <w:r w:rsidR="00E177DC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274D76" w:rsidRPr="00365E83">
        <w:rPr>
          <w:rFonts w:ascii="Arial Narrow" w:hAnsi="Arial Narrow" w:cs="Times New Roman"/>
          <w:sz w:val="24"/>
          <w:szCs w:val="24"/>
        </w:rPr>
        <w:t>főt.</w:t>
      </w:r>
    </w:p>
    <w:p w14:paraId="6E14A708" w14:textId="77777777" w:rsidR="00E13675" w:rsidRPr="00365E83" w:rsidRDefault="00274D76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Tömegtartózkodásra szolgáló helyiség </w:t>
      </w:r>
      <w:r w:rsidR="000E739C"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0271B1">
        <w:rPr>
          <w:rFonts w:ascii="Arial Narrow" w:hAnsi="Arial Narrow" w:cs="Times New Roman"/>
          <w:sz w:val="24"/>
          <w:szCs w:val="24"/>
        </w:rPr>
        <w:t>építményben</w:t>
      </w:r>
      <w:r w:rsidR="000E739C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D52D71">
        <w:rPr>
          <w:rFonts w:ascii="Arial Narrow" w:hAnsi="Arial Narrow" w:cs="Times New Roman"/>
          <w:sz w:val="24"/>
          <w:szCs w:val="24"/>
        </w:rPr>
        <w:t>nem lett kialakítva</w:t>
      </w:r>
      <w:r w:rsidR="00D716D7" w:rsidRPr="00365E83">
        <w:rPr>
          <w:rFonts w:ascii="Arial Narrow" w:hAnsi="Arial Narrow" w:cs="Times New Roman"/>
          <w:sz w:val="24"/>
          <w:szCs w:val="24"/>
        </w:rPr>
        <w:t xml:space="preserve"> </w:t>
      </w:r>
    </w:p>
    <w:p w14:paraId="2958DAE3" w14:textId="77777777" w:rsidR="000E739C" w:rsidRPr="00365E83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0D20F67" w14:textId="77777777" w:rsidR="00EE1C40" w:rsidRPr="00365E83" w:rsidRDefault="00C0349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Menekülésben korlátozott személyek</w:t>
      </w:r>
      <w:r w:rsidR="000E739C" w:rsidRPr="00365E83">
        <w:rPr>
          <w:rFonts w:ascii="Arial Narrow" w:hAnsi="Arial Narrow" w:cs="Times New Roman"/>
          <w:sz w:val="24"/>
          <w:szCs w:val="24"/>
        </w:rPr>
        <w:t xml:space="preserve"> számára kialakított rendeltetésű helyiség</w:t>
      </w:r>
      <w:r w:rsidR="00F27047" w:rsidRPr="00365E83">
        <w:rPr>
          <w:rFonts w:ascii="Arial Narrow" w:hAnsi="Arial Narrow" w:cs="Times New Roman"/>
          <w:sz w:val="24"/>
          <w:szCs w:val="24"/>
        </w:rPr>
        <w:t xml:space="preserve"> a</w:t>
      </w:r>
      <w:r w:rsidR="006F582D" w:rsidRPr="00365E83">
        <w:rPr>
          <w:rFonts w:ascii="Arial Narrow" w:hAnsi="Arial Narrow" w:cs="Times New Roman"/>
          <w:sz w:val="24"/>
          <w:szCs w:val="24"/>
        </w:rPr>
        <w:t>z</w:t>
      </w:r>
      <w:r w:rsidR="00F27047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0271B1">
        <w:rPr>
          <w:rFonts w:ascii="Arial Narrow" w:hAnsi="Arial Narrow" w:cs="Times New Roman"/>
          <w:sz w:val="24"/>
          <w:szCs w:val="24"/>
        </w:rPr>
        <w:t>építmény</w:t>
      </w:r>
      <w:r w:rsidR="001F03D5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274D76" w:rsidRPr="00365E83">
        <w:rPr>
          <w:rFonts w:ascii="Arial Narrow" w:hAnsi="Arial Narrow" w:cs="Times New Roman"/>
          <w:sz w:val="24"/>
          <w:szCs w:val="24"/>
        </w:rPr>
        <w:t xml:space="preserve">területén </w:t>
      </w:r>
      <w:r w:rsidR="00704EF5" w:rsidRPr="00365E83">
        <w:rPr>
          <w:rFonts w:ascii="Arial Narrow" w:hAnsi="Arial Narrow" w:cs="Times New Roman"/>
          <w:sz w:val="24"/>
          <w:szCs w:val="24"/>
        </w:rPr>
        <w:t>nincs.</w:t>
      </w:r>
    </w:p>
    <w:p w14:paraId="25A5D390" w14:textId="77777777" w:rsidR="00086070" w:rsidRPr="00365E83" w:rsidRDefault="0008607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5B1F96D" w14:textId="77777777" w:rsidR="00086070" w:rsidRPr="00D52D71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7" w:name="_Toc37089607"/>
      <w:r w:rsidRPr="00D52D71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37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365E83" w14:paraId="72073269" w14:textId="77777777" w:rsidTr="006F582D">
        <w:trPr>
          <w:jc w:val="center"/>
        </w:trPr>
        <w:tc>
          <w:tcPr>
            <w:tcW w:w="4531" w:type="dxa"/>
          </w:tcPr>
          <w:p w14:paraId="77BABAB0" w14:textId="77777777" w:rsidR="00086070" w:rsidRPr="00365E83" w:rsidRDefault="00086070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 xml:space="preserve">Az </w:t>
            </w:r>
            <w:r w:rsidR="003D16C6">
              <w:rPr>
                <w:rFonts w:ascii="Arial Narrow" w:hAnsi="Arial Narrow" w:cs="Times New Roman"/>
                <w:sz w:val="24"/>
                <w:szCs w:val="24"/>
              </w:rPr>
              <w:t>építmény</w:t>
            </w:r>
            <w:r w:rsidR="003D16C6" w:rsidRPr="00365E8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65E83">
              <w:rPr>
                <w:rFonts w:ascii="Arial Narrow" w:hAnsi="Arial Narrow" w:cs="Times New Roman"/>
                <w:sz w:val="24"/>
                <w:szCs w:val="24"/>
              </w:rPr>
              <w:t>megközelíthetősége:</w:t>
            </w:r>
          </w:p>
        </w:tc>
        <w:tc>
          <w:tcPr>
            <w:tcW w:w="4531" w:type="dxa"/>
          </w:tcPr>
          <w:p w14:paraId="5198E7F3" w14:textId="77777777" w:rsidR="00086070" w:rsidRPr="00E675E5" w:rsidRDefault="00D52D71" w:rsidP="00EC79D1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675E5">
              <w:rPr>
                <w:rFonts w:ascii="Arial Narrow" w:hAnsi="Arial Narrow" w:cs="Times New Roman"/>
                <w:sz w:val="24"/>
                <w:szCs w:val="24"/>
              </w:rPr>
              <w:t xml:space="preserve">A Bemutató kert – </w:t>
            </w:r>
            <w:r w:rsidR="00EC79D1" w:rsidRPr="00E675E5">
              <w:rPr>
                <w:rFonts w:ascii="Arial Narrow" w:hAnsi="Arial Narrow" w:cs="Times New Roman"/>
                <w:sz w:val="24"/>
                <w:szCs w:val="24"/>
              </w:rPr>
              <w:t>Növényházak</w:t>
            </w:r>
            <w:r w:rsidRPr="00E675E5">
              <w:rPr>
                <w:rFonts w:ascii="Arial Narrow" w:hAnsi="Arial Narrow" w:cs="Times New Roman"/>
                <w:sz w:val="24"/>
                <w:szCs w:val="24"/>
              </w:rPr>
              <w:t xml:space="preserve"> megközelíthető </w:t>
            </w:r>
            <w:proofErr w:type="spellStart"/>
            <w:r w:rsidRPr="00E675E5">
              <w:rPr>
                <w:rFonts w:ascii="Arial Narrow" w:hAnsi="Arial Narrow" w:cs="Times New Roman"/>
                <w:sz w:val="24"/>
                <w:szCs w:val="24"/>
              </w:rPr>
              <w:t>Vacsi</w:t>
            </w:r>
            <w:proofErr w:type="spellEnd"/>
            <w:r w:rsidRPr="00E675E5">
              <w:rPr>
                <w:rFonts w:ascii="Arial Narrow" w:hAnsi="Arial Narrow" w:cs="Times New Roman"/>
                <w:sz w:val="24"/>
                <w:szCs w:val="24"/>
              </w:rPr>
              <w:t xml:space="preserve"> közről vagy Weiner Leo utcáról</w:t>
            </w:r>
          </w:p>
        </w:tc>
      </w:tr>
      <w:tr w:rsidR="00086070" w:rsidRPr="00365E83" w14:paraId="7BFE1FD9" w14:textId="77777777" w:rsidTr="006F582D">
        <w:trPr>
          <w:jc w:val="center"/>
        </w:trPr>
        <w:tc>
          <w:tcPr>
            <w:tcW w:w="4531" w:type="dxa"/>
          </w:tcPr>
          <w:p w14:paraId="1925DDE2" w14:textId="77777777" w:rsidR="00086070" w:rsidRPr="00365E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Falitűzcsapok, tűzoltó készülékek:</w:t>
            </w:r>
          </w:p>
        </w:tc>
        <w:tc>
          <w:tcPr>
            <w:tcW w:w="4531" w:type="dxa"/>
          </w:tcPr>
          <w:p w14:paraId="5CBDE4C4" w14:textId="77777777" w:rsidR="00086070" w:rsidRPr="00E675E5" w:rsidRDefault="00D52D71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675E5">
              <w:rPr>
                <w:rFonts w:ascii="Arial Narrow" w:hAnsi="Arial Narrow" w:cs="Times New Roman"/>
                <w:sz w:val="24"/>
                <w:szCs w:val="24"/>
              </w:rPr>
              <w:t>Tűzoltó készülék(</w:t>
            </w:r>
            <w:proofErr w:type="spellStart"/>
            <w:r w:rsidRPr="00E675E5">
              <w:rPr>
                <w:rFonts w:ascii="Arial Narrow" w:hAnsi="Arial Narrow" w:cs="Times New Roman"/>
                <w:sz w:val="24"/>
                <w:szCs w:val="24"/>
              </w:rPr>
              <w:t>ek</w:t>
            </w:r>
            <w:proofErr w:type="spellEnd"/>
            <w:r w:rsidRPr="00E675E5">
              <w:rPr>
                <w:rFonts w:ascii="Arial Narrow" w:hAnsi="Arial Narrow" w:cs="Times New Roman"/>
                <w:sz w:val="24"/>
                <w:szCs w:val="24"/>
              </w:rPr>
              <w:t>) vannak kihelyezve.</w:t>
            </w:r>
          </w:p>
        </w:tc>
      </w:tr>
      <w:tr w:rsidR="00086070" w:rsidRPr="00365E83" w14:paraId="3C3A9795" w14:textId="77777777" w:rsidTr="006F582D">
        <w:trPr>
          <w:jc w:val="center"/>
        </w:trPr>
        <w:tc>
          <w:tcPr>
            <w:tcW w:w="4531" w:type="dxa"/>
          </w:tcPr>
          <w:p w14:paraId="5F18B035" w14:textId="77777777" w:rsidR="00CC2192" w:rsidRPr="00365E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 xml:space="preserve">Az </w:t>
            </w:r>
            <w:r w:rsidR="003D16C6">
              <w:rPr>
                <w:rFonts w:ascii="Arial Narrow" w:hAnsi="Arial Narrow" w:cs="Times New Roman"/>
                <w:sz w:val="24"/>
                <w:szCs w:val="24"/>
              </w:rPr>
              <w:t>építmény</w:t>
            </w:r>
            <w:r w:rsidR="003D16C6" w:rsidRPr="00365E8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65E83">
              <w:rPr>
                <w:rFonts w:ascii="Arial Narrow" w:hAnsi="Arial Narrow" w:cs="Times New Roman"/>
                <w:sz w:val="24"/>
                <w:szCs w:val="24"/>
              </w:rPr>
              <w:t xml:space="preserve">tűzvédelmi </w:t>
            </w:r>
            <w:r w:rsidR="00D0285A" w:rsidRPr="00365E83">
              <w:rPr>
                <w:rFonts w:ascii="Arial Narrow" w:hAnsi="Arial Narrow" w:cs="Times New Roman"/>
                <w:sz w:val="24"/>
                <w:szCs w:val="24"/>
              </w:rPr>
              <w:t>főkapcsolója</w:t>
            </w:r>
            <w:r w:rsidRPr="00365E83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12CBC24" w14:textId="77777777" w:rsidR="00086070" w:rsidRPr="00E675E5" w:rsidRDefault="000271B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675E5">
              <w:rPr>
                <w:rFonts w:ascii="Arial Narrow" w:hAnsi="Arial Narrow" w:cstheme="minorHAnsi"/>
                <w:sz w:val="24"/>
                <w:szCs w:val="24"/>
              </w:rPr>
              <w:t>Bejárattól jobbra helyezkedik el</w:t>
            </w:r>
          </w:p>
        </w:tc>
      </w:tr>
      <w:tr w:rsidR="00CC2192" w:rsidRPr="00365E83" w14:paraId="70EB7C74" w14:textId="77777777" w:rsidTr="006F582D">
        <w:trPr>
          <w:jc w:val="center"/>
        </w:trPr>
        <w:tc>
          <w:tcPr>
            <w:tcW w:w="4531" w:type="dxa"/>
          </w:tcPr>
          <w:p w14:paraId="2ED5F530" w14:textId="77777777" w:rsidR="00CC2192" w:rsidRPr="00365E83" w:rsidRDefault="00CC2192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 xml:space="preserve">Az </w:t>
            </w:r>
            <w:r w:rsidR="003D16C6">
              <w:rPr>
                <w:rFonts w:ascii="Arial Narrow" w:hAnsi="Arial Narrow" w:cs="Times New Roman"/>
                <w:sz w:val="24"/>
                <w:szCs w:val="24"/>
              </w:rPr>
              <w:t>építmény</w:t>
            </w:r>
            <w:r w:rsidR="003D16C6" w:rsidRPr="00365E8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65E83">
              <w:rPr>
                <w:rFonts w:ascii="Arial Narrow" w:hAnsi="Arial Narrow" w:cs="Times New Roman"/>
                <w:sz w:val="24"/>
                <w:szCs w:val="24"/>
              </w:rPr>
              <w:t>gázelzárója:</w:t>
            </w:r>
          </w:p>
        </w:tc>
        <w:tc>
          <w:tcPr>
            <w:tcW w:w="4531" w:type="dxa"/>
          </w:tcPr>
          <w:p w14:paraId="612C05E8" w14:textId="77777777" w:rsidR="00CC2192" w:rsidRPr="00E675E5" w:rsidRDefault="0003711C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675E5">
              <w:rPr>
                <w:rFonts w:ascii="Arial Narrow" w:hAnsi="Arial Narrow" w:cs="Times New Roman"/>
                <w:sz w:val="24"/>
                <w:szCs w:val="24"/>
              </w:rPr>
              <w:t>Weiner Leo utcai bejárati kapu mellett.</w:t>
            </w:r>
          </w:p>
        </w:tc>
      </w:tr>
      <w:tr w:rsidR="00086070" w:rsidRPr="00365E83" w14:paraId="4F33634C" w14:textId="77777777" w:rsidTr="006F582D">
        <w:trPr>
          <w:jc w:val="center"/>
        </w:trPr>
        <w:tc>
          <w:tcPr>
            <w:tcW w:w="4531" w:type="dxa"/>
          </w:tcPr>
          <w:p w14:paraId="151272EB" w14:textId="77777777" w:rsidR="00086070" w:rsidRPr="00365E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Tűzjelző berendezés:</w:t>
            </w:r>
          </w:p>
        </w:tc>
        <w:tc>
          <w:tcPr>
            <w:tcW w:w="4531" w:type="dxa"/>
          </w:tcPr>
          <w:p w14:paraId="7FCF4FC0" w14:textId="77777777" w:rsidR="00086070" w:rsidRPr="00E675E5" w:rsidRDefault="0003711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675E5">
              <w:rPr>
                <w:rFonts w:ascii="Arial Narrow" w:hAnsi="Arial Narrow" w:cs="Times New Roman"/>
                <w:sz w:val="24"/>
                <w:szCs w:val="24"/>
              </w:rPr>
              <w:t xml:space="preserve">Nincs az </w:t>
            </w:r>
            <w:r w:rsidR="003D16C6" w:rsidRPr="00E675E5">
              <w:rPr>
                <w:rFonts w:ascii="Arial Narrow" w:hAnsi="Arial Narrow" w:cs="Times New Roman"/>
                <w:sz w:val="24"/>
                <w:szCs w:val="24"/>
              </w:rPr>
              <w:t>építmény</w:t>
            </w:r>
            <w:r w:rsidRPr="00E675E5">
              <w:rPr>
                <w:rFonts w:ascii="Arial Narrow" w:hAnsi="Arial Narrow" w:cs="Times New Roman"/>
                <w:sz w:val="24"/>
                <w:szCs w:val="24"/>
              </w:rPr>
              <w:t>ben kialakítva.</w:t>
            </w:r>
          </w:p>
        </w:tc>
      </w:tr>
      <w:tr w:rsidR="00086070" w:rsidRPr="00365E83" w14:paraId="5D2F818C" w14:textId="77777777" w:rsidTr="006F582D">
        <w:trPr>
          <w:jc w:val="center"/>
        </w:trPr>
        <w:tc>
          <w:tcPr>
            <w:tcW w:w="4531" w:type="dxa"/>
          </w:tcPr>
          <w:p w14:paraId="01753FD7" w14:textId="77777777" w:rsidR="00086070" w:rsidRPr="00365E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Oltó berendezés:</w:t>
            </w:r>
          </w:p>
        </w:tc>
        <w:tc>
          <w:tcPr>
            <w:tcW w:w="4531" w:type="dxa"/>
          </w:tcPr>
          <w:p w14:paraId="0A1EDDCC" w14:textId="77777777" w:rsidR="00086070" w:rsidRPr="00E675E5" w:rsidRDefault="0008607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675E5">
              <w:rPr>
                <w:rFonts w:ascii="Arial Narrow" w:hAnsi="Arial Narrow" w:cs="Times New Roman"/>
                <w:sz w:val="24"/>
                <w:szCs w:val="24"/>
              </w:rPr>
              <w:t xml:space="preserve">Nincs az </w:t>
            </w:r>
            <w:r w:rsidR="003D16C6" w:rsidRPr="00E675E5">
              <w:rPr>
                <w:rFonts w:ascii="Arial Narrow" w:hAnsi="Arial Narrow" w:cs="Times New Roman"/>
                <w:sz w:val="24"/>
                <w:szCs w:val="24"/>
              </w:rPr>
              <w:t>építmény</w:t>
            </w:r>
            <w:r w:rsidRPr="00E675E5">
              <w:rPr>
                <w:rFonts w:ascii="Arial Narrow" w:hAnsi="Arial Narrow" w:cs="Times New Roman"/>
                <w:sz w:val="24"/>
                <w:szCs w:val="24"/>
              </w:rPr>
              <w:t>ben kialakítva</w:t>
            </w:r>
            <w:r w:rsidR="00E177DC" w:rsidRPr="00E675E5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F582D" w:rsidRPr="00365E83" w14:paraId="3E7ABF88" w14:textId="77777777" w:rsidTr="006F582D">
        <w:trPr>
          <w:jc w:val="center"/>
        </w:trPr>
        <w:tc>
          <w:tcPr>
            <w:tcW w:w="4531" w:type="dxa"/>
          </w:tcPr>
          <w:p w14:paraId="0289C42C" w14:textId="77777777" w:rsidR="006F582D" w:rsidRPr="00365E83" w:rsidRDefault="006F582D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Hő- és füstelvezető rendszer:</w:t>
            </w:r>
          </w:p>
        </w:tc>
        <w:tc>
          <w:tcPr>
            <w:tcW w:w="4531" w:type="dxa"/>
          </w:tcPr>
          <w:p w14:paraId="7A3781C8" w14:textId="77777777" w:rsidR="006F582D" w:rsidRPr="00E675E5" w:rsidRDefault="0003711C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675E5">
              <w:rPr>
                <w:rFonts w:ascii="Arial Narrow" w:hAnsi="Arial Narrow" w:cs="Times New Roman"/>
                <w:sz w:val="24"/>
                <w:szCs w:val="24"/>
              </w:rPr>
              <w:t xml:space="preserve">Nincs az </w:t>
            </w:r>
            <w:r w:rsidR="003D16C6" w:rsidRPr="00E675E5">
              <w:rPr>
                <w:rFonts w:ascii="Arial Narrow" w:hAnsi="Arial Narrow" w:cs="Times New Roman"/>
                <w:sz w:val="24"/>
                <w:szCs w:val="24"/>
              </w:rPr>
              <w:t>építmény</w:t>
            </w:r>
            <w:r w:rsidRPr="00E675E5">
              <w:rPr>
                <w:rFonts w:ascii="Arial Narrow" w:hAnsi="Arial Narrow" w:cs="Times New Roman"/>
                <w:sz w:val="24"/>
                <w:szCs w:val="24"/>
              </w:rPr>
              <w:t>ben kialakítva.</w:t>
            </w:r>
          </w:p>
        </w:tc>
      </w:tr>
      <w:tr w:rsidR="00086070" w:rsidRPr="00365E83" w14:paraId="0196E8E9" w14:textId="77777777" w:rsidTr="006F582D">
        <w:trPr>
          <w:jc w:val="center"/>
        </w:trPr>
        <w:tc>
          <w:tcPr>
            <w:tcW w:w="4531" w:type="dxa"/>
          </w:tcPr>
          <w:p w14:paraId="0612A824" w14:textId="77777777" w:rsidR="00086070" w:rsidRPr="00365E83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Napelem rendszer:</w:t>
            </w:r>
          </w:p>
        </w:tc>
        <w:tc>
          <w:tcPr>
            <w:tcW w:w="4531" w:type="dxa"/>
          </w:tcPr>
          <w:p w14:paraId="14C9177E" w14:textId="77777777" w:rsidR="00086070" w:rsidRPr="00365E83" w:rsidRDefault="00227C58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 xml:space="preserve">Nincs kiépítve az </w:t>
            </w:r>
            <w:r w:rsidR="003D16C6">
              <w:rPr>
                <w:rFonts w:ascii="Arial Narrow" w:hAnsi="Arial Narrow" w:cs="Times New Roman"/>
                <w:sz w:val="24"/>
                <w:szCs w:val="24"/>
              </w:rPr>
              <w:t>építmény</w:t>
            </w:r>
            <w:r w:rsidRPr="00365E83">
              <w:rPr>
                <w:rFonts w:ascii="Arial Narrow" w:hAnsi="Arial Narrow" w:cs="Times New Roman"/>
                <w:sz w:val="24"/>
                <w:szCs w:val="24"/>
              </w:rPr>
              <w:t>ben.</w:t>
            </w:r>
          </w:p>
        </w:tc>
      </w:tr>
      <w:tr w:rsidR="00086070" w:rsidRPr="00365E83" w14:paraId="0B5B447C" w14:textId="77777777" w:rsidTr="006F582D">
        <w:trPr>
          <w:jc w:val="center"/>
        </w:trPr>
        <w:tc>
          <w:tcPr>
            <w:tcW w:w="4531" w:type="dxa"/>
          </w:tcPr>
          <w:p w14:paraId="1571E599" w14:textId="77777777" w:rsidR="00086070" w:rsidRPr="00365E83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Az </w:t>
            </w:r>
            <w:r w:rsidR="003D16C6" w:rsidRPr="003D16C6">
              <w:rPr>
                <w:rFonts w:ascii="Arial Narrow" w:hAnsi="Arial Narrow" w:cs="Times New Roman"/>
                <w:b/>
                <w:sz w:val="24"/>
                <w:szCs w:val="24"/>
              </w:rPr>
              <w:t>építmény</w:t>
            </w:r>
            <w:r w:rsidRPr="00365E8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gyülekezésre kijelölt helye:</w:t>
            </w:r>
            <w:r w:rsidRPr="00365E8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D81E5D7" w14:textId="77777777" w:rsidR="00086070" w:rsidRPr="00365E83" w:rsidRDefault="0003711C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Vacsi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köz felőli kapunál</w:t>
            </w:r>
          </w:p>
        </w:tc>
      </w:tr>
    </w:tbl>
    <w:p w14:paraId="475EFCE6" w14:textId="77777777" w:rsidR="006F582D" w:rsidRPr="00365E83" w:rsidRDefault="006F582D" w:rsidP="00DB657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218D1B5" w14:textId="77777777" w:rsidR="00C0349B" w:rsidRPr="00365E83" w:rsidRDefault="00C0349B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37089608"/>
      <w:r w:rsidRPr="00365E83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38"/>
    </w:p>
    <w:p w14:paraId="2D31D18A" w14:textId="77777777" w:rsidR="00EE1C40" w:rsidRPr="00365E83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>ben munkát végző</w:t>
      </w:r>
      <w:r w:rsidR="00704EF5" w:rsidRPr="00365E83">
        <w:rPr>
          <w:rFonts w:ascii="Arial Narrow" w:hAnsi="Arial Narrow" w:cs="Times New Roman"/>
          <w:sz w:val="24"/>
          <w:szCs w:val="24"/>
        </w:rPr>
        <w:t xml:space="preserve"> munkavállalók és egyetemi hallgatók </w:t>
      </w:r>
      <w:r w:rsidRPr="00365E83">
        <w:rPr>
          <w:rFonts w:ascii="Arial Narrow" w:hAnsi="Arial Narrow" w:cs="Times New Roman"/>
          <w:sz w:val="24"/>
          <w:szCs w:val="24"/>
        </w:rPr>
        <w:t xml:space="preserve">menekülési képességüket tekintve önálló </w:t>
      </w:r>
      <w:r w:rsidR="000E739C" w:rsidRPr="00365E83">
        <w:rPr>
          <w:rFonts w:ascii="Arial Narrow" w:hAnsi="Arial Narrow" w:cs="Times New Roman"/>
          <w:sz w:val="24"/>
          <w:szCs w:val="24"/>
        </w:rPr>
        <w:t>menekülésre képesek.</w:t>
      </w:r>
    </w:p>
    <w:p w14:paraId="6B406B3B" w14:textId="77777777" w:rsidR="00563E77" w:rsidRPr="00365E83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Átmeneti védett tér nem került kialakításra</w:t>
      </w:r>
      <w:r w:rsidR="000052A7" w:rsidRPr="00365E83">
        <w:rPr>
          <w:rFonts w:ascii="Arial Narrow" w:hAnsi="Arial Narrow" w:cs="Times New Roman"/>
          <w:sz w:val="24"/>
          <w:szCs w:val="24"/>
        </w:rPr>
        <w:t xml:space="preserve"> a</w:t>
      </w:r>
      <w:r w:rsidR="000574DC" w:rsidRPr="00365E83">
        <w:rPr>
          <w:rFonts w:ascii="Arial Narrow" w:hAnsi="Arial Narrow" w:cs="Times New Roman"/>
          <w:sz w:val="24"/>
          <w:szCs w:val="24"/>
        </w:rPr>
        <w:t xml:space="preserve">z </w:t>
      </w:r>
      <w:r w:rsidR="000271B1">
        <w:rPr>
          <w:rFonts w:ascii="Arial Narrow" w:hAnsi="Arial Narrow" w:cs="Times New Roman"/>
          <w:sz w:val="24"/>
          <w:szCs w:val="24"/>
        </w:rPr>
        <w:t>építmény</w:t>
      </w:r>
      <w:r w:rsidR="000574DC" w:rsidRPr="00365E83">
        <w:rPr>
          <w:rFonts w:ascii="Arial Narrow" w:hAnsi="Arial Narrow" w:cs="Times New Roman"/>
          <w:sz w:val="24"/>
          <w:szCs w:val="24"/>
        </w:rPr>
        <w:t>ben</w:t>
      </w:r>
      <w:r w:rsidR="000052A7" w:rsidRPr="00365E83">
        <w:rPr>
          <w:rFonts w:ascii="Arial Narrow" w:hAnsi="Arial Narrow" w:cs="Times New Roman"/>
          <w:sz w:val="24"/>
          <w:szCs w:val="24"/>
        </w:rPr>
        <w:t>.</w:t>
      </w:r>
    </w:p>
    <w:p w14:paraId="215E96F2" w14:textId="77777777" w:rsidR="00D0285A" w:rsidRPr="00365E83" w:rsidRDefault="00D0285A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4D17397" w14:textId="77777777" w:rsidR="00425B93" w:rsidRPr="0003711C" w:rsidRDefault="001B2698" w:rsidP="000574DC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9" w:name="_Toc37089609"/>
      <w:r w:rsidRPr="0003711C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39"/>
    </w:p>
    <w:p w14:paraId="324C521B" w14:textId="77777777" w:rsidR="00F27047" w:rsidRPr="00365E83" w:rsidRDefault="001B2698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0" w:name="_Toc37089610"/>
      <w:r w:rsidRPr="00365E83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365E83">
        <w:rPr>
          <w:rFonts w:ascii="Arial Narrow" w:hAnsi="Arial Narrow" w:cs="Times New Roman"/>
          <w:b/>
          <w:sz w:val="24"/>
          <w:szCs w:val="24"/>
        </w:rPr>
        <w:t>tevékenység</w:t>
      </w:r>
      <w:bookmarkEnd w:id="40"/>
    </w:p>
    <w:p w14:paraId="34F69F04" w14:textId="77777777" w:rsidR="001B2698" w:rsidRPr="00365E83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</w:t>
      </w:r>
      <w:r w:rsidR="001B2698" w:rsidRPr="00365E83">
        <w:rPr>
          <w:rFonts w:ascii="Arial Narrow" w:hAnsi="Arial Narrow" w:cs="Times New Roman"/>
          <w:sz w:val="24"/>
          <w:szCs w:val="24"/>
        </w:rPr>
        <w:t xml:space="preserve">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="001B2698" w:rsidRPr="00365E83">
        <w:rPr>
          <w:rFonts w:ascii="Arial Narrow" w:hAnsi="Arial Narrow" w:cs="Times New Roman"/>
          <w:sz w:val="24"/>
          <w:szCs w:val="24"/>
        </w:rPr>
        <w:t xml:space="preserve">ben </w:t>
      </w:r>
      <w:r w:rsidRPr="00365E83">
        <w:rPr>
          <w:rFonts w:ascii="Arial Narrow" w:hAnsi="Arial Narrow" w:cs="Times New Roman"/>
          <w:sz w:val="24"/>
          <w:szCs w:val="24"/>
        </w:rPr>
        <w:t xml:space="preserve">állandó tűzveszélyes tevékenységet </w:t>
      </w:r>
      <w:r w:rsidR="001B2698" w:rsidRPr="00365E83">
        <w:rPr>
          <w:rFonts w:ascii="Arial Narrow" w:hAnsi="Arial Narrow" w:cs="Times New Roman"/>
          <w:sz w:val="24"/>
          <w:szCs w:val="24"/>
        </w:rPr>
        <w:t xml:space="preserve">nem </w:t>
      </w:r>
      <w:r w:rsidR="003B39A4" w:rsidRPr="00365E83">
        <w:rPr>
          <w:rFonts w:ascii="Arial Narrow" w:hAnsi="Arial Narrow" w:cs="Times New Roman"/>
          <w:sz w:val="24"/>
          <w:szCs w:val="24"/>
        </w:rPr>
        <w:t>lehet folytatni</w:t>
      </w:r>
      <w:r w:rsidR="001B2698" w:rsidRPr="00365E83">
        <w:rPr>
          <w:rFonts w:ascii="Arial Narrow" w:hAnsi="Arial Narrow" w:cs="Times New Roman"/>
          <w:sz w:val="24"/>
          <w:szCs w:val="24"/>
        </w:rPr>
        <w:t>.</w:t>
      </w:r>
    </w:p>
    <w:p w14:paraId="743F21AF" w14:textId="77777777" w:rsidR="00F27047" w:rsidRPr="00365E83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Alkalomszerű tűzveszélyes tevékenységet a tűzvédelmi szabályzat </w:t>
      </w:r>
      <w:r w:rsidR="0003711C">
        <w:rPr>
          <w:rFonts w:ascii="Arial Narrow" w:hAnsi="Arial Narrow" w:cs="Times New Roman"/>
          <w:sz w:val="24"/>
          <w:szCs w:val="24"/>
        </w:rPr>
        <w:t>4.2</w:t>
      </w:r>
      <w:r w:rsidR="004E4CFC" w:rsidRPr="00365E83">
        <w:rPr>
          <w:rFonts w:ascii="Arial Narrow" w:hAnsi="Arial Narrow" w:cs="Times New Roman"/>
          <w:sz w:val="24"/>
          <w:szCs w:val="24"/>
        </w:rPr>
        <w:t xml:space="preserve">. </w:t>
      </w:r>
      <w:r w:rsidRPr="00365E83">
        <w:rPr>
          <w:rFonts w:ascii="Arial Narrow" w:hAnsi="Arial Narrow" w:cs="Times New Roman"/>
          <w:sz w:val="24"/>
          <w:szCs w:val="24"/>
        </w:rPr>
        <w:t xml:space="preserve">pontjában meghatározott feltételek szerint lehet végezni. </w:t>
      </w:r>
    </w:p>
    <w:p w14:paraId="34FC307C" w14:textId="77777777" w:rsidR="00EC79D1" w:rsidRDefault="00EC79D1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9DCCCE7" w14:textId="77777777" w:rsidR="00EC79D1" w:rsidRDefault="00EC79D1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</w:p>
    <w:p w14:paraId="36AD9B2D" w14:textId="77777777" w:rsidR="0003711C" w:rsidRPr="00365E83" w:rsidRDefault="0003711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D26DE58" w14:textId="77777777" w:rsidR="001B2698" w:rsidRPr="00365E83" w:rsidRDefault="001B2698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1" w:name="_Toc37089611"/>
      <w:r w:rsidRPr="00365E83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365E83">
        <w:rPr>
          <w:rFonts w:ascii="Arial Narrow" w:hAnsi="Arial Narrow" w:cs="Times New Roman"/>
          <w:b/>
          <w:sz w:val="24"/>
          <w:szCs w:val="24"/>
        </w:rPr>
        <w:t>ek</w:t>
      </w:r>
      <w:bookmarkEnd w:id="41"/>
    </w:p>
    <w:p w14:paraId="172CBD5F" w14:textId="77777777" w:rsidR="00F27047" w:rsidRPr="00365E83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Dohányozni csak az a</w:t>
      </w:r>
      <w:r w:rsidR="00F27047" w:rsidRPr="00365E83">
        <w:rPr>
          <w:rFonts w:ascii="Arial Narrow" w:hAnsi="Arial Narrow" w:cs="Times New Roman"/>
          <w:sz w:val="24"/>
          <w:szCs w:val="24"/>
        </w:rPr>
        <w:t xml:space="preserve">rra kijelölt helyen lehetséges a tűzvédelmi szabályzat </w:t>
      </w:r>
      <w:r w:rsidR="0003711C">
        <w:rPr>
          <w:rFonts w:ascii="Arial Narrow" w:hAnsi="Arial Narrow" w:cs="Times New Roman"/>
          <w:sz w:val="24"/>
          <w:szCs w:val="24"/>
        </w:rPr>
        <w:t>5</w:t>
      </w:r>
      <w:r w:rsidR="004E4CFC" w:rsidRPr="00365E83">
        <w:rPr>
          <w:rFonts w:ascii="Arial Narrow" w:hAnsi="Arial Narrow" w:cs="Times New Roman"/>
          <w:sz w:val="24"/>
          <w:szCs w:val="24"/>
        </w:rPr>
        <w:t xml:space="preserve">.2 </w:t>
      </w:r>
      <w:r w:rsidR="00F27047" w:rsidRPr="00365E83">
        <w:rPr>
          <w:rFonts w:ascii="Arial Narrow" w:hAnsi="Arial Narrow" w:cs="Times New Roman"/>
          <w:sz w:val="24"/>
          <w:szCs w:val="24"/>
        </w:rPr>
        <w:t>pontjában meghatározott feltételek szerint.</w:t>
      </w:r>
    </w:p>
    <w:p w14:paraId="2A69B277" w14:textId="77777777" w:rsidR="001B2698" w:rsidRPr="00365E83" w:rsidRDefault="001B2698" w:rsidP="0003711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 kijelölt </w:t>
      </w:r>
      <w:r w:rsidR="00F27047" w:rsidRPr="00365E83">
        <w:rPr>
          <w:rFonts w:ascii="Arial Narrow" w:hAnsi="Arial Narrow" w:cs="Times New Roman"/>
          <w:sz w:val="24"/>
          <w:szCs w:val="24"/>
        </w:rPr>
        <w:t>dohányzó</w:t>
      </w:r>
      <w:r w:rsidRPr="00365E83">
        <w:rPr>
          <w:rFonts w:ascii="Arial Narrow" w:hAnsi="Arial Narrow" w:cs="Times New Roman"/>
          <w:sz w:val="24"/>
          <w:szCs w:val="24"/>
        </w:rPr>
        <w:t>hely</w:t>
      </w:r>
      <w:r w:rsidR="000574DC" w:rsidRPr="00365E83">
        <w:rPr>
          <w:rFonts w:ascii="Arial Narrow" w:hAnsi="Arial Narrow" w:cs="Times New Roman"/>
          <w:sz w:val="24"/>
          <w:szCs w:val="24"/>
        </w:rPr>
        <w:t>(</w:t>
      </w:r>
      <w:proofErr w:type="spellStart"/>
      <w:r w:rsidRPr="00365E83">
        <w:rPr>
          <w:rFonts w:ascii="Arial Narrow" w:hAnsi="Arial Narrow" w:cs="Times New Roman"/>
          <w:sz w:val="24"/>
          <w:szCs w:val="24"/>
        </w:rPr>
        <w:t>ek</w:t>
      </w:r>
      <w:proofErr w:type="spellEnd"/>
      <w:r w:rsidR="000574DC" w:rsidRPr="00365E83">
        <w:rPr>
          <w:rFonts w:ascii="Arial Narrow" w:hAnsi="Arial Narrow" w:cs="Times New Roman"/>
          <w:sz w:val="24"/>
          <w:szCs w:val="24"/>
        </w:rPr>
        <w:t>)</w:t>
      </w:r>
      <w:r w:rsidRPr="00365E83">
        <w:rPr>
          <w:rFonts w:ascii="Arial Narrow" w:hAnsi="Arial Narrow" w:cs="Times New Roman"/>
          <w:sz w:val="24"/>
          <w:szCs w:val="24"/>
        </w:rPr>
        <w:t xml:space="preserve">: </w:t>
      </w:r>
      <w:r w:rsidR="00F27047"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="00F27047" w:rsidRPr="00365E83">
        <w:rPr>
          <w:rFonts w:ascii="Arial Narrow" w:hAnsi="Arial Narrow" w:cs="Times New Roman"/>
          <w:sz w:val="24"/>
          <w:szCs w:val="24"/>
        </w:rPr>
        <w:t xml:space="preserve"> előtt</w:t>
      </w:r>
      <w:r w:rsidR="0087734E">
        <w:rPr>
          <w:rFonts w:ascii="Arial Narrow" w:hAnsi="Arial Narrow" w:cs="Times New Roman"/>
          <w:sz w:val="24"/>
          <w:szCs w:val="24"/>
        </w:rPr>
        <w:t xml:space="preserve"> – </w:t>
      </w:r>
      <w:proofErr w:type="spellStart"/>
      <w:r w:rsidR="0087734E">
        <w:rPr>
          <w:rFonts w:ascii="Arial Narrow" w:hAnsi="Arial Narrow" w:cs="Times New Roman"/>
          <w:sz w:val="24"/>
          <w:szCs w:val="24"/>
        </w:rPr>
        <w:t>Vacsi</w:t>
      </w:r>
      <w:proofErr w:type="spellEnd"/>
      <w:r w:rsidR="0087734E">
        <w:rPr>
          <w:rFonts w:ascii="Arial Narrow" w:hAnsi="Arial Narrow" w:cs="Times New Roman"/>
          <w:sz w:val="24"/>
          <w:szCs w:val="24"/>
        </w:rPr>
        <w:t xml:space="preserve"> köz felőli kapunál.</w:t>
      </w:r>
    </w:p>
    <w:p w14:paraId="33F0479D" w14:textId="77777777" w:rsidR="001B2698" w:rsidRPr="00365E83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3F81759" w14:textId="77777777" w:rsidR="00EE1C40" w:rsidRPr="00365E83" w:rsidRDefault="000574DC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2" w:name="_Toc37089612"/>
      <w:r w:rsidRPr="00365E83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365E83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365E83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365E83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365E83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365E83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42"/>
    </w:p>
    <w:p w14:paraId="7FA4657B" w14:textId="77777777" w:rsidR="003E080A" w:rsidRPr="00365E83" w:rsidRDefault="003E080A" w:rsidP="00DB657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 xml:space="preserve">ben nem történik </w:t>
      </w:r>
      <w:r w:rsidR="000574DC" w:rsidRPr="00365E83">
        <w:rPr>
          <w:rFonts w:ascii="Arial Narrow" w:hAnsi="Arial Narrow" w:cs="Times New Roman"/>
          <w:sz w:val="24"/>
          <w:szCs w:val="24"/>
        </w:rPr>
        <w:t xml:space="preserve">fokozottan </w:t>
      </w:r>
      <w:r w:rsidRPr="00365E83">
        <w:rPr>
          <w:rFonts w:ascii="Arial Narrow" w:hAnsi="Arial Narrow" w:cs="Times New Roman"/>
          <w:sz w:val="24"/>
          <w:szCs w:val="24"/>
        </w:rPr>
        <w:t xml:space="preserve">tűz- </w:t>
      </w:r>
      <w:r w:rsidR="000574DC" w:rsidRPr="00365E83">
        <w:rPr>
          <w:rFonts w:ascii="Arial Narrow" w:hAnsi="Arial Narrow" w:cs="Times New Roman"/>
          <w:sz w:val="24"/>
          <w:szCs w:val="24"/>
        </w:rPr>
        <w:t xml:space="preserve">vagy </w:t>
      </w:r>
      <w:r w:rsidRPr="00365E83">
        <w:rPr>
          <w:rFonts w:ascii="Arial Narrow" w:hAnsi="Arial Narrow" w:cs="Times New Roman"/>
          <w:sz w:val="24"/>
          <w:szCs w:val="24"/>
        </w:rPr>
        <w:t xml:space="preserve">robbanásveszélyes anyag előállítása, forgalomba hozatala. </w:t>
      </w:r>
    </w:p>
    <w:p w14:paraId="60D609B5" w14:textId="77777777" w:rsidR="00350990" w:rsidRPr="00365E83" w:rsidRDefault="003E080A" w:rsidP="00363A86">
      <w:pPr>
        <w:rPr>
          <w:rFonts w:ascii="Arial Narrow" w:hAnsi="Arial Narrow" w:cs="Times New Roman"/>
          <w:sz w:val="24"/>
          <w:szCs w:val="24"/>
        </w:rPr>
      </w:pPr>
      <w:bookmarkStart w:id="43" w:name="_Toc3137132"/>
      <w:bookmarkStart w:id="44" w:name="_Toc31541646"/>
      <w:bookmarkStart w:id="45" w:name="_Toc31686978"/>
      <w:r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 xml:space="preserve">ben </w:t>
      </w:r>
      <w:r w:rsidR="0087734E">
        <w:rPr>
          <w:rFonts w:ascii="Arial Narrow" w:hAnsi="Arial Narrow" w:cs="Times New Roman"/>
          <w:sz w:val="24"/>
          <w:szCs w:val="24"/>
        </w:rPr>
        <w:t>növénytermesztés</w:t>
      </w:r>
      <w:r w:rsidRPr="00365E83">
        <w:rPr>
          <w:rFonts w:ascii="Arial Narrow" w:hAnsi="Arial Narrow" w:cs="Times New Roman"/>
          <w:sz w:val="24"/>
          <w:szCs w:val="24"/>
        </w:rPr>
        <w:t xml:space="preserve"> folyik.</w:t>
      </w:r>
      <w:bookmarkEnd w:id="43"/>
      <w:bookmarkEnd w:id="44"/>
      <w:bookmarkEnd w:id="45"/>
    </w:p>
    <w:p w14:paraId="0E3F3F7F" w14:textId="77777777" w:rsidR="00E1578B" w:rsidRPr="00365E83" w:rsidRDefault="00E1578B" w:rsidP="00E1578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6" w:name="_Toc31541647"/>
      <w:bookmarkStart w:id="47" w:name="_Toc31686979"/>
      <w:bookmarkStart w:id="48" w:name="_Toc31541648"/>
      <w:bookmarkStart w:id="49" w:name="_Toc31686980"/>
      <w:bookmarkStart w:id="50" w:name="_Toc25001489"/>
      <w:bookmarkStart w:id="51" w:name="_Toc31541649"/>
      <w:bookmarkStart w:id="52" w:name="_Toc31686981"/>
      <w:bookmarkStart w:id="53" w:name="_Toc31541650"/>
      <w:bookmarkStart w:id="54" w:name="_Toc31686982"/>
      <w:bookmarkStart w:id="55" w:name="_Toc31541651"/>
      <w:bookmarkStart w:id="56" w:name="_Toc31686983"/>
      <w:bookmarkStart w:id="57" w:name="_Toc31541652"/>
      <w:bookmarkStart w:id="58" w:name="_Toc31686984"/>
      <w:bookmarkStart w:id="59" w:name="_Toc31541653"/>
      <w:bookmarkStart w:id="60" w:name="_Toc31686985"/>
      <w:bookmarkStart w:id="61" w:name="_Toc31541654"/>
      <w:bookmarkStart w:id="62" w:name="_Toc31686986"/>
      <w:bookmarkStart w:id="63" w:name="_Toc31541655"/>
      <w:bookmarkStart w:id="64" w:name="_Toc31686987"/>
      <w:bookmarkStart w:id="65" w:name="_Toc31541656"/>
      <w:bookmarkStart w:id="66" w:name="_Toc31686988"/>
      <w:bookmarkStart w:id="67" w:name="_Toc31541657"/>
      <w:bookmarkStart w:id="68" w:name="_Toc31686989"/>
      <w:bookmarkStart w:id="69" w:name="_Toc31541658"/>
      <w:bookmarkStart w:id="70" w:name="_Toc31686990"/>
      <w:bookmarkStart w:id="71" w:name="_Toc31541662"/>
      <w:bookmarkStart w:id="72" w:name="_Toc31686994"/>
      <w:bookmarkStart w:id="73" w:name="_Toc31541663"/>
      <w:bookmarkStart w:id="74" w:name="_Toc31686995"/>
      <w:bookmarkStart w:id="75" w:name="_Toc31541664"/>
      <w:bookmarkStart w:id="76" w:name="_Toc31686996"/>
      <w:bookmarkStart w:id="77" w:name="_Toc31541665"/>
      <w:bookmarkStart w:id="78" w:name="_Toc31686997"/>
      <w:bookmarkStart w:id="79" w:name="_Toc31541666"/>
      <w:bookmarkStart w:id="80" w:name="_Toc31686998"/>
      <w:bookmarkStart w:id="81" w:name="_Toc31541667"/>
      <w:bookmarkStart w:id="82" w:name="_Toc31686999"/>
      <w:bookmarkStart w:id="83" w:name="_Toc31652859"/>
      <w:bookmarkStart w:id="84" w:name="_Toc31653824"/>
      <w:bookmarkStart w:id="85" w:name="_Toc37089613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365E83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83"/>
      <w:bookmarkEnd w:id="84"/>
      <w:bookmarkEnd w:id="85"/>
    </w:p>
    <w:p w14:paraId="2B739D57" w14:textId="77777777" w:rsidR="00E1578B" w:rsidRPr="00365E83" w:rsidRDefault="00E1578B" w:rsidP="007344C3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86" w:name="_Toc31652860"/>
      <w:bookmarkStart w:id="87" w:name="_Toc31653825"/>
      <w:bookmarkStart w:id="88" w:name="_Toc31687002"/>
      <w:r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>ben tűzoltó készülék található.</w:t>
      </w:r>
      <w:bookmarkEnd w:id="86"/>
      <w:bookmarkEnd w:id="87"/>
      <w:bookmarkEnd w:id="88"/>
    </w:p>
    <w:p w14:paraId="0D67E0E9" w14:textId="77777777" w:rsidR="007344C3" w:rsidRPr="00365E83" w:rsidRDefault="00E1578B" w:rsidP="00662DB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52"/>
      </w:tblGrid>
      <w:tr w:rsidR="00476BA7" w:rsidRPr="00365E83" w14:paraId="07FBAA9B" w14:textId="77777777" w:rsidTr="00476BA7">
        <w:trPr>
          <w:jc w:val="center"/>
        </w:trPr>
        <w:tc>
          <w:tcPr>
            <w:tcW w:w="2552" w:type="dxa"/>
          </w:tcPr>
          <w:p w14:paraId="652BF700" w14:textId="66C90251" w:rsidR="00476BA7" w:rsidRPr="00365E83" w:rsidRDefault="00476BA7" w:rsidP="00476BA7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476BA7" w:rsidRPr="00365E83" w14:paraId="0FD42798" w14:textId="77777777" w:rsidTr="00476BA7">
        <w:trPr>
          <w:jc w:val="center"/>
        </w:trPr>
        <w:tc>
          <w:tcPr>
            <w:tcW w:w="2552" w:type="dxa"/>
          </w:tcPr>
          <w:p w14:paraId="5CCCA6F1" w14:textId="486ABE28" w:rsidR="00476BA7" w:rsidRPr="00365E83" w:rsidRDefault="00476BA7" w:rsidP="00476BA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58FFBA99" w14:textId="77777777" w:rsidR="007344C3" w:rsidRPr="00365E83" w:rsidRDefault="007344C3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5A66B41" w14:textId="77777777" w:rsidR="00E1578B" w:rsidRPr="00365E83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Az ellenőrzés dokumentálását a helyszínen lévő üzemeltetői napló</w:t>
      </w:r>
      <w:r w:rsidR="005D160E">
        <w:rPr>
          <w:rFonts w:ascii="Arial Narrow" w:hAnsi="Arial Narrow" w:cs="Times New Roman"/>
          <w:sz w:val="24"/>
          <w:szCs w:val="24"/>
        </w:rPr>
        <w:t>ban kell írásban dokumentálni (1</w:t>
      </w:r>
      <w:r w:rsidRPr="00365E83">
        <w:rPr>
          <w:rFonts w:ascii="Arial Narrow" w:hAnsi="Arial Narrow" w:cs="Times New Roman"/>
          <w:sz w:val="24"/>
          <w:szCs w:val="24"/>
        </w:rPr>
        <w:t>. függelék).</w:t>
      </w:r>
    </w:p>
    <w:p w14:paraId="3C6D7721" w14:textId="77777777" w:rsidR="00E1578B" w:rsidRPr="00365E83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E7FF0A6" w14:textId="77777777" w:rsidR="007344C3" w:rsidRPr="00365E83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365E83">
        <w:rPr>
          <w:rFonts w:ascii="Arial Narrow" w:hAnsi="Arial Narrow" w:cs="Times New Roman"/>
          <w:b/>
          <w:sz w:val="24"/>
          <w:szCs w:val="24"/>
        </w:rPr>
        <w:t xml:space="preserve">éves, 5 éves és 10 éves (alap, közép és teljes) karbantartás </w:t>
      </w:r>
      <w:r w:rsidRPr="00365E83">
        <w:rPr>
          <w:rFonts w:ascii="Arial Narrow" w:hAnsi="Arial Narrow" w:cs="Times New Roman"/>
          <w:sz w:val="24"/>
          <w:szCs w:val="24"/>
        </w:rPr>
        <w:t>szerződés szerinti szakcég végzi.</w:t>
      </w:r>
    </w:p>
    <w:p w14:paraId="5C2269F8" w14:textId="77777777" w:rsidR="00E1578B" w:rsidRPr="00365E83" w:rsidRDefault="00E1578B" w:rsidP="00E1578B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sz w:val="24"/>
          <w:szCs w:val="24"/>
        </w:rPr>
      </w:pPr>
    </w:p>
    <w:p w14:paraId="2F484615" w14:textId="77777777" w:rsidR="00E1578B" w:rsidRPr="00365E83" w:rsidRDefault="00E1578B" w:rsidP="00E1578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9" w:name="_Toc31652861"/>
      <w:bookmarkStart w:id="90" w:name="_Toc31653826"/>
      <w:bookmarkStart w:id="91" w:name="_Toc37089614"/>
      <w:r w:rsidRPr="00365E83">
        <w:rPr>
          <w:rFonts w:ascii="Arial Narrow" w:hAnsi="Arial Narrow" w:cs="Times New Roman"/>
          <w:b/>
          <w:sz w:val="24"/>
          <w:szCs w:val="24"/>
        </w:rPr>
        <w:t>Fali tűzcsap</w:t>
      </w:r>
      <w:bookmarkEnd w:id="89"/>
      <w:bookmarkEnd w:id="90"/>
      <w:bookmarkEnd w:id="91"/>
      <w:r w:rsidRPr="00365E83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02B55831" w14:textId="77777777" w:rsidR="00E1578B" w:rsidRPr="00365E83" w:rsidRDefault="00E1578B" w:rsidP="007344C3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92" w:name="_Toc31653827"/>
      <w:bookmarkStart w:id="93" w:name="_Toc31687004"/>
      <w:bookmarkStart w:id="94" w:name="_Toc31652862"/>
      <w:r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>ben</w:t>
      </w:r>
      <w:r w:rsidR="0087734E">
        <w:rPr>
          <w:rFonts w:ascii="Arial Narrow" w:hAnsi="Arial Narrow" w:cs="Times New Roman"/>
          <w:sz w:val="24"/>
          <w:szCs w:val="24"/>
        </w:rPr>
        <w:t xml:space="preserve"> nincs</w:t>
      </w:r>
      <w:r w:rsidRPr="00365E83">
        <w:rPr>
          <w:rFonts w:ascii="Arial Narrow" w:hAnsi="Arial Narrow" w:cs="Times New Roman"/>
          <w:sz w:val="24"/>
          <w:szCs w:val="24"/>
        </w:rPr>
        <w:t xml:space="preserve"> fali tűzcsap kiépítés.</w:t>
      </w:r>
      <w:bookmarkEnd w:id="92"/>
      <w:bookmarkEnd w:id="93"/>
    </w:p>
    <w:bookmarkEnd w:id="94"/>
    <w:p w14:paraId="02050B00" w14:textId="77777777" w:rsidR="00E1578B" w:rsidRPr="00365E83" w:rsidRDefault="00E1578B" w:rsidP="00DB6576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16839F26" w14:textId="77777777" w:rsidR="00530DF1" w:rsidRPr="00365E83" w:rsidRDefault="001F03D5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5" w:name="_Toc37089615"/>
      <w:r w:rsidRPr="00365E83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95"/>
    </w:p>
    <w:p w14:paraId="527D3C5B" w14:textId="77777777" w:rsidR="00C0349B" w:rsidRDefault="009A1AE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 xml:space="preserve">ben beépített hő- és füstelleni védelem </w:t>
      </w:r>
      <w:r w:rsidR="0087734E">
        <w:rPr>
          <w:rFonts w:ascii="Arial Narrow" w:hAnsi="Arial Narrow" w:cs="Times New Roman"/>
          <w:sz w:val="24"/>
          <w:szCs w:val="24"/>
        </w:rPr>
        <w:t>nem lett kiépítve</w:t>
      </w:r>
      <w:r w:rsidR="00C2767B" w:rsidRPr="00365E83">
        <w:rPr>
          <w:rFonts w:ascii="Arial Narrow" w:hAnsi="Arial Narrow" w:cs="Times New Roman"/>
          <w:sz w:val="24"/>
          <w:szCs w:val="24"/>
        </w:rPr>
        <w:t>.</w:t>
      </w:r>
    </w:p>
    <w:p w14:paraId="2981532F" w14:textId="77777777" w:rsidR="0087734E" w:rsidRPr="00365E83" w:rsidRDefault="0087734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160F775" w14:textId="77777777" w:rsidR="00704EF5" w:rsidRPr="00365E83" w:rsidRDefault="005312F1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6" w:name="_Toc37089616"/>
      <w:r w:rsidRPr="00365E83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365E83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96"/>
    </w:p>
    <w:p w14:paraId="600224FC" w14:textId="77777777" w:rsidR="001B4536" w:rsidRDefault="001B4536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A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>
        <w:rPr>
          <w:rFonts w:ascii="Arial Narrow" w:hAnsi="Arial Narrow" w:cs="Times New Roman"/>
          <w:sz w:val="24"/>
          <w:szCs w:val="24"/>
        </w:rPr>
        <w:t>ben</w:t>
      </w:r>
      <w:r w:rsidR="00704EF5" w:rsidRPr="00365E83">
        <w:rPr>
          <w:rFonts w:ascii="Arial Narrow" w:hAnsi="Arial Narrow" w:cs="Times New Roman"/>
          <w:sz w:val="24"/>
          <w:szCs w:val="24"/>
        </w:rPr>
        <w:t xml:space="preserve"> beépített tűzjelző rendszer </w:t>
      </w:r>
      <w:r>
        <w:rPr>
          <w:rFonts w:ascii="Arial Narrow" w:hAnsi="Arial Narrow" w:cs="Times New Roman"/>
          <w:sz w:val="24"/>
          <w:szCs w:val="24"/>
        </w:rPr>
        <w:t xml:space="preserve">nem lett kiépítve. </w:t>
      </w:r>
    </w:p>
    <w:p w14:paraId="4D51BD73" w14:textId="77777777" w:rsidR="009A1AE0" w:rsidRPr="00365E83" w:rsidRDefault="009A1AE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3DDBFD0" w14:textId="77777777" w:rsidR="00345636" w:rsidRPr="00365E83" w:rsidRDefault="002403D4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7" w:name="_Toc37089617"/>
      <w:r w:rsidRPr="00365E83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97"/>
    </w:p>
    <w:p w14:paraId="7D1482FF" w14:textId="77777777" w:rsidR="00345636" w:rsidRPr="00365E83" w:rsidRDefault="001F03D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>ben</w:t>
      </w:r>
      <w:r w:rsidR="001B4536">
        <w:rPr>
          <w:rFonts w:ascii="Arial Narrow" w:hAnsi="Arial Narrow" w:cs="Times New Roman"/>
          <w:sz w:val="24"/>
          <w:szCs w:val="24"/>
        </w:rPr>
        <w:t xml:space="preserve"> nem lett</w:t>
      </w:r>
      <w:r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1B4536">
        <w:rPr>
          <w:rFonts w:ascii="Arial Narrow" w:hAnsi="Arial Narrow" w:cs="Times New Roman"/>
          <w:sz w:val="24"/>
          <w:szCs w:val="24"/>
        </w:rPr>
        <w:t>kialakítva</w:t>
      </w:r>
      <w:r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0052A7" w:rsidRPr="00365E83">
        <w:rPr>
          <w:rFonts w:ascii="Arial Narrow" w:hAnsi="Arial Narrow" w:cs="Times New Roman"/>
          <w:sz w:val="24"/>
          <w:szCs w:val="24"/>
        </w:rPr>
        <w:t>irányfények</w:t>
      </w:r>
      <w:r w:rsidR="006F582D" w:rsidRPr="00365E83">
        <w:rPr>
          <w:rFonts w:ascii="Arial Narrow" w:hAnsi="Arial Narrow" w:cs="Times New Roman"/>
          <w:sz w:val="24"/>
          <w:szCs w:val="24"/>
        </w:rPr>
        <w:t>.</w:t>
      </w:r>
    </w:p>
    <w:p w14:paraId="16F27B2F" w14:textId="77777777" w:rsidR="00D22F85" w:rsidRPr="00365E83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F6C6801" w14:textId="77777777" w:rsidR="00AE1EB2" w:rsidRPr="00365E83" w:rsidRDefault="00AE1EB2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8" w:name="_Toc37089618"/>
      <w:r w:rsidRPr="00365E83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98"/>
    </w:p>
    <w:p w14:paraId="2CDED577" w14:textId="77777777" w:rsidR="00AE1EB2" w:rsidRPr="00365E83" w:rsidRDefault="004E4CF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Tűzgátló</w:t>
      </w:r>
      <w:r w:rsidR="001B2698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AE1EB2" w:rsidRPr="00365E83">
        <w:rPr>
          <w:rFonts w:ascii="Arial Narrow" w:hAnsi="Arial Narrow" w:cs="Times New Roman"/>
          <w:sz w:val="24"/>
          <w:szCs w:val="24"/>
        </w:rPr>
        <w:t xml:space="preserve">ajtókat </w:t>
      </w:r>
      <w:r w:rsidR="001B4536">
        <w:rPr>
          <w:rFonts w:ascii="Arial Narrow" w:hAnsi="Arial Narrow" w:cs="Times New Roman"/>
          <w:sz w:val="24"/>
          <w:szCs w:val="24"/>
        </w:rPr>
        <w:t xml:space="preserve">nem </w:t>
      </w:r>
      <w:r w:rsidR="00AE1EB2" w:rsidRPr="00365E83">
        <w:rPr>
          <w:rFonts w:ascii="Arial Narrow" w:hAnsi="Arial Narrow" w:cs="Times New Roman"/>
          <w:sz w:val="24"/>
          <w:szCs w:val="24"/>
        </w:rPr>
        <w:t>építettek be</w:t>
      </w:r>
      <w:r w:rsidR="001B4536">
        <w:rPr>
          <w:rFonts w:ascii="Arial Narrow" w:hAnsi="Arial Narrow" w:cs="Times New Roman"/>
          <w:sz w:val="24"/>
          <w:szCs w:val="24"/>
        </w:rPr>
        <w:t>.</w:t>
      </w:r>
    </w:p>
    <w:p w14:paraId="7BB00DAB" w14:textId="77777777" w:rsidR="00E1578B" w:rsidRPr="00365E83" w:rsidRDefault="00E1578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C09585A" w14:textId="77777777" w:rsidR="002B2CAC" w:rsidRPr="00365E83" w:rsidRDefault="002B2CAC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9" w:name="_Toc37089619"/>
      <w:r w:rsidRPr="00365E83">
        <w:rPr>
          <w:rFonts w:ascii="Arial Narrow" w:hAnsi="Arial Narrow" w:cs="Times New Roman"/>
          <w:b/>
          <w:sz w:val="24"/>
          <w:szCs w:val="24"/>
        </w:rPr>
        <w:t>Villámvédelem</w:t>
      </w:r>
      <w:bookmarkEnd w:id="99"/>
    </w:p>
    <w:p w14:paraId="7D8F38A7" w14:textId="77777777" w:rsidR="006F582D" w:rsidRPr="00365E83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271B1">
        <w:rPr>
          <w:rFonts w:ascii="Arial Narrow" w:hAnsi="Arial Narrow" w:cs="Times New Roman"/>
          <w:sz w:val="24"/>
          <w:szCs w:val="24"/>
        </w:rPr>
        <w:t xml:space="preserve">Az </w:t>
      </w:r>
      <w:r w:rsidR="003D16C6" w:rsidRPr="000271B1">
        <w:rPr>
          <w:rFonts w:ascii="Arial Narrow" w:hAnsi="Arial Narrow" w:cs="Times New Roman"/>
          <w:sz w:val="24"/>
          <w:szCs w:val="24"/>
        </w:rPr>
        <w:t>építmény</w:t>
      </w:r>
      <w:r w:rsidR="004B5DFD" w:rsidRPr="000271B1">
        <w:rPr>
          <w:rFonts w:ascii="Arial Narrow" w:hAnsi="Arial Narrow" w:cs="Times New Roman"/>
          <w:sz w:val="24"/>
          <w:szCs w:val="24"/>
        </w:rPr>
        <w:t>villám</w:t>
      </w:r>
      <w:r w:rsidR="006F582D" w:rsidRPr="000271B1">
        <w:rPr>
          <w:rFonts w:ascii="Arial Narrow" w:hAnsi="Arial Narrow" w:cs="Times New Roman"/>
          <w:sz w:val="24"/>
          <w:szCs w:val="24"/>
        </w:rPr>
        <w:t xml:space="preserve">védelmi rendszerrel </w:t>
      </w:r>
      <w:r w:rsidR="000271B1" w:rsidRPr="000271B1">
        <w:rPr>
          <w:rFonts w:ascii="Arial Narrow" w:hAnsi="Arial Narrow" w:cs="Times New Roman"/>
          <w:sz w:val="24"/>
          <w:szCs w:val="24"/>
        </w:rPr>
        <w:t>nem rendelkezik</w:t>
      </w:r>
      <w:r w:rsidR="006F582D" w:rsidRPr="000271B1">
        <w:rPr>
          <w:rFonts w:ascii="Arial Narrow" w:hAnsi="Arial Narrow" w:cs="Times New Roman"/>
          <w:sz w:val="24"/>
          <w:szCs w:val="24"/>
        </w:rPr>
        <w:t>.</w:t>
      </w:r>
      <w:r w:rsidR="006F582D" w:rsidRPr="00365E83">
        <w:rPr>
          <w:rFonts w:ascii="Arial Narrow" w:hAnsi="Arial Narrow" w:cs="Times New Roman"/>
          <w:sz w:val="24"/>
          <w:szCs w:val="24"/>
        </w:rPr>
        <w:t xml:space="preserve"> </w:t>
      </w:r>
    </w:p>
    <w:p w14:paraId="7A7D5534" w14:textId="77777777" w:rsidR="006F582D" w:rsidRPr="00365E83" w:rsidRDefault="006F582D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 villámvédelmi rendszer felülvizsgálatára vonatkozó követelményeket lásd a tűzvédelmi szabályzat </w:t>
      </w:r>
      <w:r w:rsidR="001B4536">
        <w:rPr>
          <w:rFonts w:ascii="Arial Narrow" w:hAnsi="Arial Narrow" w:cs="Times New Roman"/>
          <w:sz w:val="24"/>
          <w:szCs w:val="24"/>
        </w:rPr>
        <w:t>6.4</w:t>
      </w:r>
      <w:r w:rsidR="00E03B5D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Pr="00365E83">
        <w:rPr>
          <w:rFonts w:ascii="Arial Narrow" w:hAnsi="Arial Narrow" w:cs="Times New Roman"/>
          <w:sz w:val="24"/>
          <w:szCs w:val="24"/>
        </w:rPr>
        <w:t>pontjában.</w:t>
      </w:r>
    </w:p>
    <w:p w14:paraId="353A9384" w14:textId="77777777" w:rsidR="00D22F85" w:rsidRPr="00365E83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33A10E3" w14:textId="77777777" w:rsidR="00016A51" w:rsidRPr="00365E83" w:rsidRDefault="00016A51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0" w:name="_Toc37089620"/>
      <w:r w:rsidRPr="00365E83">
        <w:rPr>
          <w:rFonts w:ascii="Arial Narrow" w:hAnsi="Arial Narrow" w:cs="Times New Roman"/>
          <w:b/>
          <w:sz w:val="24"/>
          <w:szCs w:val="24"/>
        </w:rPr>
        <w:t>Egyéb</w:t>
      </w:r>
      <w:bookmarkEnd w:id="100"/>
    </w:p>
    <w:p w14:paraId="05A69774" w14:textId="77777777" w:rsidR="008F4EC0" w:rsidRPr="00365E83" w:rsidRDefault="006F582D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1" w:name="_Toc37089621"/>
      <w:r w:rsidRPr="00365E83">
        <w:rPr>
          <w:rFonts w:ascii="Arial Narrow" w:hAnsi="Arial Narrow" w:cs="Times New Roman"/>
          <w:b/>
          <w:sz w:val="24"/>
          <w:szCs w:val="24"/>
        </w:rPr>
        <w:t>Napelem:</w:t>
      </w:r>
      <w:bookmarkEnd w:id="101"/>
    </w:p>
    <w:p w14:paraId="630CFF73" w14:textId="77777777" w:rsidR="004D5A23" w:rsidRPr="00365E83" w:rsidRDefault="004D5A23" w:rsidP="00363A86">
      <w:pPr>
        <w:rPr>
          <w:rFonts w:ascii="Arial Narrow" w:hAnsi="Arial Narrow" w:cs="Times New Roman"/>
          <w:sz w:val="24"/>
          <w:szCs w:val="24"/>
        </w:rPr>
      </w:pPr>
      <w:bookmarkStart w:id="102" w:name="_Toc3744218"/>
      <w:bookmarkStart w:id="103" w:name="_Toc31541677"/>
      <w:bookmarkStart w:id="104" w:name="_Toc31687014"/>
      <w:r w:rsidRPr="00365E83">
        <w:rPr>
          <w:rFonts w:ascii="Arial Narrow" w:hAnsi="Arial Narrow" w:cs="Times New Roman"/>
          <w:sz w:val="24"/>
          <w:szCs w:val="24"/>
        </w:rPr>
        <w:t xml:space="preserve">Nincs 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>ben kiépítve napelem.</w:t>
      </w:r>
      <w:bookmarkEnd w:id="102"/>
      <w:bookmarkEnd w:id="103"/>
      <w:bookmarkEnd w:id="104"/>
    </w:p>
    <w:p w14:paraId="04B0D578" w14:textId="77777777" w:rsidR="004D5A23" w:rsidRPr="00365E83" w:rsidRDefault="004D5A23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5" w:name="_Toc37089622"/>
      <w:r w:rsidRPr="00365E83">
        <w:rPr>
          <w:rFonts w:ascii="Arial Narrow" w:hAnsi="Arial Narrow" w:cs="Times New Roman"/>
          <w:b/>
          <w:sz w:val="24"/>
          <w:szCs w:val="24"/>
        </w:rPr>
        <w:t>Oltóvíztározó:</w:t>
      </w:r>
      <w:bookmarkEnd w:id="105"/>
    </w:p>
    <w:p w14:paraId="0EFA0548" w14:textId="77777777" w:rsidR="004D5A23" w:rsidRPr="00365E83" w:rsidRDefault="004D5A23" w:rsidP="00363A86">
      <w:pPr>
        <w:rPr>
          <w:rFonts w:ascii="Arial Narrow" w:hAnsi="Arial Narrow" w:cs="Times New Roman"/>
          <w:sz w:val="24"/>
          <w:szCs w:val="24"/>
        </w:rPr>
      </w:pPr>
      <w:bookmarkStart w:id="106" w:name="_Toc3744220"/>
      <w:bookmarkStart w:id="107" w:name="_Toc31541679"/>
      <w:bookmarkStart w:id="108" w:name="_Toc31687016"/>
      <w:r w:rsidRPr="00365E83">
        <w:rPr>
          <w:rFonts w:ascii="Arial Narrow" w:hAnsi="Arial Narrow" w:cs="Times New Roman"/>
          <w:sz w:val="24"/>
          <w:szCs w:val="24"/>
        </w:rPr>
        <w:t xml:space="preserve">Nincs 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>hez kiépítve oltóvíztározó.</w:t>
      </w:r>
      <w:bookmarkEnd w:id="106"/>
      <w:bookmarkEnd w:id="107"/>
      <w:bookmarkEnd w:id="108"/>
    </w:p>
    <w:p w14:paraId="0B0A8DC8" w14:textId="77777777" w:rsidR="00E675E5" w:rsidRDefault="00E675E5">
      <w:pPr>
        <w:rPr>
          <w:rFonts w:ascii="Arial Narrow" w:hAnsi="Arial Narrow" w:cs="Times New Roman"/>
          <w:b/>
          <w:sz w:val="26"/>
          <w:szCs w:val="26"/>
        </w:rPr>
      </w:pPr>
      <w:bookmarkStart w:id="109" w:name="_Toc37089623"/>
      <w:r>
        <w:rPr>
          <w:rFonts w:ascii="Arial Narrow" w:hAnsi="Arial Narrow" w:cs="Times New Roman"/>
          <w:b/>
          <w:sz w:val="26"/>
          <w:szCs w:val="26"/>
        </w:rPr>
        <w:br w:type="page"/>
      </w:r>
    </w:p>
    <w:p w14:paraId="28A966D6" w14:textId="42BDEBC4" w:rsidR="00E55D6B" w:rsidRPr="001B4536" w:rsidRDefault="00331125" w:rsidP="00DB4324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r w:rsidRPr="001B4536">
        <w:rPr>
          <w:rFonts w:ascii="Arial Narrow" w:hAnsi="Arial Narrow" w:cs="Times New Roman"/>
          <w:b/>
          <w:sz w:val="26"/>
          <w:szCs w:val="26"/>
        </w:rPr>
        <w:lastRenderedPageBreak/>
        <w:t>Tűz esetén szükséges teendők</w:t>
      </w:r>
      <w:bookmarkEnd w:id="109"/>
    </w:p>
    <w:p w14:paraId="05DAE4C1" w14:textId="77777777" w:rsidR="00E55D6B" w:rsidRPr="00365E83" w:rsidRDefault="007C1C99" w:rsidP="00DB432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0" w:name="_Toc37089624"/>
      <w:r w:rsidRPr="00365E83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365E83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110"/>
    </w:p>
    <w:p w14:paraId="39867EC1" w14:textId="77777777" w:rsidR="00232541" w:rsidRPr="00365E83" w:rsidRDefault="00232541" w:rsidP="00DB657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Aki tüzet észlel, köteles környezetét riasztani, illetve lehetősége esetén a tűzoltóságot értesíteni.</w:t>
      </w:r>
    </w:p>
    <w:p w14:paraId="77B98641" w14:textId="77777777" w:rsidR="00232541" w:rsidRPr="00365E83" w:rsidRDefault="00232541" w:rsidP="00DB6576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23606B25" w14:textId="77777777" w:rsidR="00232541" w:rsidRPr="00365E83" w:rsidRDefault="00232541" w:rsidP="00DB657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365E83">
        <w:rPr>
          <w:rFonts w:ascii="Arial Narrow" w:hAnsi="Arial Narrow" w:cs="Times New Roman"/>
          <w:sz w:val="24"/>
          <w:szCs w:val="24"/>
          <w:u w:val="single"/>
        </w:rPr>
        <w:t>A tüzet észlelő személy jelezheti a veszélyt:</w:t>
      </w:r>
    </w:p>
    <w:p w14:paraId="44FB23E9" w14:textId="77777777" w:rsidR="00232541" w:rsidRPr="00365E83" w:rsidRDefault="00232541" w:rsidP="00DB6576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65E83">
        <w:rPr>
          <w:rFonts w:ascii="Arial Narrow" w:hAnsi="Arial Narrow"/>
          <w:color w:val="000000"/>
          <w:sz w:val="24"/>
          <w:szCs w:val="24"/>
        </w:rPr>
        <w:t xml:space="preserve">A pánik elkerülése érdekében az alábbi mondatokat ismételve végzi(k) az </w:t>
      </w:r>
      <w:r w:rsidR="000271B1">
        <w:rPr>
          <w:rFonts w:ascii="Arial Narrow" w:hAnsi="Arial Narrow"/>
          <w:color w:val="000000"/>
          <w:sz w:val="24"/>
          <w:szCs w:val="24"/>
        </w:rPr>
        <w:t>építmény</w:t>
      </w:r>
      <w:r w:rsidRPr="00365E83">
        <w:rPr>
          <w:rFonts w:ascii="Arial Narrow" w:hAnsi="Arial Narrow"/>
          <w:color w:val="000000"/>
          <w:sz w:val="24"/>
          <w:szCs w:val="24"/>
        </w:rPr>
        <w:t>ben tartózkodok riasztását</w:t>
      </w:r>
    </w:p>
    <w:p w14:paraId="719D87B2" w14:textId="77777777" w:rsidR="00232541" w:rsidRPr="00365E83" w:rsidRDefault="00232541" w:rsidP="00DB6576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</w:rPr>
      </w:pPr>
      <w:r w:rsidRPr="00365E83">
        <w:rPr>
          <w:rFonts w:ascii="Arial Narrow" w:hAnsi="Arial Narrow"/>
          <w:sz w:val="24"/>
          <w:szCs w:val="24"/>
          <w:lang w:eastAsia="ar-SA"/>
        </w:rPr>
        <w:tab/>
      </w:r>
      <w:r w:rsidRPr="00365E83">
        <w:rPr>
          <w:rFonts w:ascii="Arial Narrow" w:hAnsi="Arial Narrow"/>
          <w:sz w:val="24"/>
          <w:szCs w:val="24"/>
          <w:lang w:eastAsia="ar-SA"/>
        </w:rPr>
        <w:tab/>
      </w:r>
    </w:p>
    <w:p w14:paraId="436BA0A4" w14:textId="77777777" w:rsidR="00232541" w:rsidRPr="00365E83" w:rsidRDefault="00232541" w:rsidP="00DB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65E83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12FE797D" w14:textId="77777777" w:rsidR="00232541" w:rsidRPr="00365E83" w:rsidRDefault="00232541" w:rsidP="00DB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65E83">
        <w:rPr>
          <w:rFonts w:ascii="Arial Narrow" w:hAnsi="Arial Narrow"/>
          <w:b/>
          <w:color w:val="FF0000"/>
          <w:sz w:val="24"/>
          <w:szCs w:val="24"/>
        </w:rPr>
        <w:t xml:space="preserve">Mindenkit felszólítok az </w:t>
      </w:r>
      <w:r w:rsidR="000271B1">
        <w:rPr>
          <w:rFonts w:ascii="Arial Narrow" w:hAnsi="Arial Narrow"/>
          <w:b/>
          <w:color w:val="FF0000"/>
          <w:sz w:val="24"/>
          <w:szCs w:val="24"/>
        </w:rPr>
        <w:t>építmény</w:t>
      </w:r>
      <w:r w:rsidRPr="00365E83">
        <w:rPr>
          <w:rFonts w:ascii="Arial Narrow" w:hAnsi="Arial Narrow"/>
          <w:b/>
          <w:color w:val="FF0000"/>
          <w:sz w:val="24"/>
          <w:szCs w:val="24"/>
        </w:rPr>
        <w:t xml:space="preserve"> azonnali elhagyására!</w:t>
      </w:r>
    </w:p>
    <w:p w14:paraId="478775F2" w14:textId="77777777" w:rsidR="008D15A9" w:rsidRPr="00365E83" w:rsidRDefault="008D15A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2C48DF8" w14:textId="77777777" w:rsidR="001500D9" w:rsidRPr="00365E83" w:rsidRDefault="008D15A9" w:rsidP="00DB65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111" w:name="_Toc31541692"/>
      <w:bookmarkStart w:id="112" w:name="_Toc31687029"/>
      <w:bookmarkStart w:id="113" w:name="_Toc37089625"/>
      <w:r w:rsidRPr="00365E83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111"/>
      <w:bookmarkEnd w:id="112"/>
      <w:bookmarkEnd w:id="113"/>
    </w:p>
    <w:p w14:paraId="398740C1" w14:textId="77777777" w:rsidR="001500D9" w:rsidRPr="00365E83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b/>
          <w:color w:val="000000" w:themeColor="text1"/>
          <w:sz w:val="24"/>
          <w:szCs w:val="24"/>
        </w:rPr>
        <w:t>A hivatásos tűzoltóság segélyhívó száma: 105; de az észlelt tűz jelezhető a 112-es telefonszámon is.</w:t>
      </w:r>
    </w:p>
    <w:p w14:paraId="14CC07E7" w14:textId="77777777" w:rsidR="001500D9" w:rsidRPr="00365E83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257EFF2" w14:textId="77777777" w:rsidR="001500D9" w:rsidRPr="00365E83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A jelzésnek tartalmaznia kell:</w:t>
      </w:r>
    </w:p>
    <w:p w14:paraId="329D1E9C" w14:textId="77777777" w:rsidR="008D15A9" w:rsidRPr="00365E83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Esemény pontos helye </w:t>
      </w:r>
      <w:r w:rsidRPr="00365E83">
        <w:rPr>
          <w:rFonts w:ascii="Arial Narrow" w:hAnsi="Arial Narrow" w:cs="Times New Roman"/>
          <w:sz w:val="24"/>
          <w:szCs w:val="24"/>
        </w:rPr>
        <w:tab/>
      </w:r>
      <w:r w:rsidRPr="00365E83">
        <w:rPr>
          <w:rFonts w:ascii="Arial Narrow" w:hAnsi="Arial Narrow" w:cs="Times New Roman"/>
          <w:b/>
          <w:sz w:val="24"/>
          <w:szCs w:val="24"/>
        </w:rPr>
        <w:t xml:space="preserve">(6000 Kecskemét, </w:t>
      </w:r>
      <w:proofErr w:type="spellStart"/>
      <w:r w:rsidR="00047A64">
        <w:rPr>
          <w:rFonts w:ascii="Arial Narrow" w:hAnsi="Arial Narrow" w:cs="Times New Roman"/>
          <w:b/>
          <w:sz w:val="24"/>
          <w:szCs w:val="24"/>
        </w:rPr>
        <w:t>Vacsi</w:t>
      </w:r>
      <w:proofErr w:type="spellEnd"/>
      <w:r w:rsidR="00047A64">
        <w:rPr>
          <w:rFonts w:ascii="Arial Narrow" w:hAnsi="Arial Narrow" w:cs="Times New Roman"/>
          <w:b/>
          <w:sz w:val="24"/>
          <w:szCs w:val="24"/>
        </w:rPr>
        <w:t xml:space="preserve"> köz – Bemutató kert – </w:t>
      </w:r>
      <w:r w:rsidR="0090555F">
        <w:rPr>
          <w:rFonts w:ascii="Arial Narrow" w:hAnsi="Arial Narrow" w:cs="Times New Roman"/>
          <w:b/>
          <w:sz w:val="24"/>
          <w:szCs w:val="24"/>
        </w:rPr>
        <w:t>Növényházak</w:t>
      </w:r>
      <w:r w:rsidRPr="00365E83">
        <w:rPr>
          <w:rFonts w:ascii="Arial Narrow" w:hAnsi="Arial Narrow" w:cs="Times New Roman"/>
          <w:b/>
          <w:sz w:val="24"/>
          <w:szCs w:val="24"/>
        </w:rPr>
        <w:t>)</w:t>
      </w:r>
      <w:r w:rsidRPr="00365E83">
        <w:rPr>
          <w:rFonts w:ascii="Arial Narrow" w:hAnsi="Arial Narrow" w:cs="Times New Roman"/>
          <w:sz w:val="24"/>
          <w:szCs w:val="24"/>
        </w:rPr>
        <w:t>,</w:t>
      </w:r>
    </w:p>
    <w:p w14:paraId="50AC1EB6" w14:textId="77777777" w:rsidR="008D15A9" w:rsidRPr="00365E83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mi ég, milyen káreset történt, mit veszélyeztet a tűz,</w:t>
      </w:r>
    </w:p>
    <w:p w14:paraId="7623165D" w14:textId="77777777" w:rsidR="008D15A9" w:rsidRPr="00365E83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mekkora a tűz terjedelme, mi van veszélyeztetve,</w:t>
      </w:r>
    </w:p>
    <w:p w14:paraId="3B1DDD5B" w14:textId="77777777" w:rsidR="008D15A9" w:rsidRPr="00365E83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emberélet van-e veszélyeztetve,</w:t>
      </w:r>
    </w:p>
    <w:p w14:paraId="03C1B15F" w14:textId="77777777" w:rsidR="008D15A9" w:rsidRPr="00365E83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 tűzjelzést bejelentő neve, a jelzésre használt telefon száma.</w:t>
      </w:r>
    </w:p>
    <w:p w14:paraId="38BE3DAA" w14:textId="77777777" w:rsidR="00234899" w:rsidRPr="00365E83" w:rsidRDefault="0023489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550666A" w14:textId="77777777" w:rsidR="00363A86" w:rsidRPr="00365E83" w:rsidRDefault="00363A86" w:rsidP="004676B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5E83">
        <w:rPr>
          <w:rFonts w:ascii="Arial Narrow" w:hAnsi="Arial Narrow" w:cs="Arial"/>
          <w:sz w:val="24"/>
          <w:szCs w:val="24"/>
        </w:rPr>
        <w:t>A tűz jelzése és a kiürítés után az Egyetem létesítmények üzemeltetéséért felelős vezetőjét/munkatársát - kötelesek értesíteni.</w:t>
      </w:r>
    </w:p>
    <w:p w14:paraId="2875F189" w14:textId="77777777" w:rsidR="004F12DC" w:rsidRPr="00365E83" w:rsidRDefault="00363A86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Arial"/>
          <w:sz w:val="24"/>
          <w:szCs w:val="24"/>
        </w:rPr>
        <w:t xml:space="preserve"> </w:t>
      </w:r>
    </w:p>
    <w:p w14:paraId="4FBFE684" w14:textId="77777777" w:rsidR="008D15A9" w:rsidRPr="00365E83" w:rsidRDefault="008D15A9" w:rsidP="00232541">
      <w:pPr>
        <w:pStyle w:val="Listaszerbekezds"/>
        <w:numPr>
          <w:ilvl w:val="1"/>
          <w:numId w:val="25"/>
        </w:numPr>
        <w:spacing w:after="0" w:line="240" w:lineRule="auto"/>
        <w:ind w:left="-142" w:firstLine="142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4" w:name="_Toc37089626"/>
      <w:r w:rsidRPr="00365E83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114"/>
    </w:p>
    <w:p w14:paraId="0FFB3650" w14:textId="77777777" w:rsidR="001500D9" w:rsidRPr="00365E83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 tűzriadó alkalmával az </w:t>
      </w:r>
      <w:r w:rsidR="000271B1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 xml:space="preserve">t lehetőleg a legrövidebb útvonalon kell elhagyni, és az </w:t>
      </w:r>
      <w:r w:rsidR="003D16C6">
        <w:rPr>
          <w:rFonts w:ascii="Arial Narrow" w:hAnsi="Arial Narrow" w:cs="Times New Roman"/>
          <w:sz w:val="24"/>
          <w:szCs w:val="24"/>
        </w:rPr>
        <w:t>építmény</w:t>
      </w:r>
      <w:r w:rsidRPr="00365E83">
        <w:rPr>
          <w:rFonts w:ascii="Arial Narrow" w:hAnsi="Arial Narrow" w:cs="Times New Roman"/>
          <w:sz w:val="24"/>
          <w:szCs w:val="24"/>
        </w:rPr>
        <w:t>től távolabbi helyen kell gyü</w:t>
      </w:r>
      <w:r w:rsidR="001500D9" w:rsidRPr="00365E83">
        <w:rPr>
          <w:rFonts w:ascii="Arial Narrow" w:hAnsi="Arial Narrow" w:cs="Times New Roman"/>
          <w:sz w:val="24"/>
          <w:szCs w:val="24"/>
        </w:rPr>
        <w:t>lekezni az erre kijelölt helyen.</w:t>
      </w:r>
    </w:p>
    <w:p w14:paraId="335F652B" w14:textId="77777777" w:rsidR="008D15A9" w:rsidRPr="00365E83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 menekülés során legyen figyelemmel környezetére, </w:t>
      </w:r>
      <w:r w:rsidRPr="00365E83">
        <w:rPr>
          <w:rFonts w:ascii="Arial Narrow" w:hAnsi="Arial Narrow"/>
          <w:color w:val="000000" w:themeColor="text1"/>
          <w:sz w:val="24"/>
          <w:szCs w:val="24"/>
        </w:rPr>
        <w:t>az arra rászorulókat a menekülésben segítse.</w:t>
      </w:r>
    </w:p>
    <w:p w14:paraId="6DB8EEBF" w14:textId="77777777" w:rsidR="0015562A" w:rsidRPr="00365E83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14:paraId="6AAC0434" w14:textId="77777777" w:rsidR="008D15A9" w:rsidRPr="00365E83" w:rsidRDefault="00047A64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>
        <w:rPr>
          <w:rFonts w:ascii="Arial Narrow" w:hAnsi="Arial Narrow" w:cs="Times New Roman"/>
          <w:sz w:val="24"/>
          <w:szCs w:val="24"/>
          <w:u w:val="single"/>
        </w:rPr>
        <w:t xml:space="preserve">Gyülekezési hely, ha az épületből </w:t>
      </w:r>
      <w:r w:rsidR="001500D9" w:rsidRPr="00365E83">
        <w:rPr>
          <w:rFonts w:ascii="Arial Narrow" w:hAnsi="Arial Narrow" w:cs="Times New Roman"/>
          <w:sz w:val="24"/>
          <w:szCs w:val="24"/>
          <w:u w:val="single"/>
        </w:rPr>
        <w:t>menekül:</w:t>
      </w:r>
    </w:p>
    <w:p w14:paraId="642A319B" w14:textId="77777777" w:rsidR="001500D9" w:rsidRPr="00365E83" w:rsidRDefault="001500D9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65E83">
        <w:rPr>
          <w:rFonts w:ascii="Arial Narrow" w:hAnsi="Arial Narrow" w:cs="Times New Roman"/>
          <w:b/>
          <w:sz w:val="24"/>
          <w:szCs w:val="24"/>
        </w:rPr>
        <w:t xml:space="preserve">Az </w:t>
      </w:r>
      <w:r w:rsidR="003D16C6" w:rsidRPr="003D16C6">
        <w:rPr>
          <w:rFonts w:ascii="Arial Narrow" w:hAnsi="Arial Narrow" w:cs="Times New Roman"/>
          <w:b/>
          <w:sz w:val="24"/>
          <w:szCs w:val="24"/>
        </w:rPr>
        <w:t>építmény</w:t>
      </w:r>
      <w:r w:rsidR="003D16C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365E83">
        <w:rPr>
          <w:rFonts w:ascii="Arial Narrow" w:hAnsi="Arial Narrow" w:cs="Times New Roman"/>
          <w:b/>
          <w:sz w:val="24"/>
          <w:szCs w:val="24"/>
        </w:rPr>
        <w:t>bejár</w:t>
      </w:r>
      <w:r w:rsidR="009D4665" w:rsidRPr="00365E83">
        <w:rPr>
          <w:rFonts w:ascii="Arial Narrow" w:hAnsi="Arial Narrow" w:cs="Times New Roman"/>
          <w:b/>
          <w:sz w:val="24"/>
          <w:szCs w:val="24"/>
        </w:rPr>
        <w:t xml:space="preserve">atán keresztül </w:t>
      </w:r>
      <w:r w:rsidR="00047A64">
        <w:rPr>
          <w:rFonts w:ascii="Arial Narrow" w:hAnsi="Arial Narrow" w:cs="Times New Roman"/>
          <w:b/>
          <w:sz w:val="24"/>
          <w:szCs w:val="24"/>
        </w:rPr>
        <w:t xml:space="preserve">a </w:t>
      </w:r>
      <w:proofErr w:type="spellStart"/>
      <w:r w:rsidR="00047A64">
        <w:rPr>
          <w:rFonts w:ascii="Arial Narrow" w:hAnsi="Arial Narrow" w:cs="Times New Roman"/>
          <w:b/>
          <w:sz w:val="24"/>
          <w:szCs w:val="24"/>
        </w:rPr>
        <w:t>Vacsi</w:t>
      </w:r>
      <w:proofErr w:type="spellEnd"/>
      <w:r w:rsidR="00047A64">
        <w:rPr>
          <w:rFonts w:ascii="Arial Narrow" w:hAnsi="Arial Narrow" w:cs="Times New Roman"/>
          <w:b/>
          <w:sz w:val="24"/>
          <w:szCs w:val="24"/>
        </w:rPr>
        <w:t xml:space="preserve"> köz </w:t>
      </w:r>
      <w:r w:rsidR="0090555F">
        <w:rPr>
          <w:rFonts w:ascii="Arial Narrow" w:hAnsi="Arial Narrow" w:cs="Times New Roman"/>
          <w:b/>
          <w:sz w:val="24"/>
          <w:szCs w:val="24"/>
        </w:rPr>
        <w:t>felöli,</w:t>
      </w:r>
      <w:r w:rsidR="00047A64">
        <w:rPr>
          <w:rFonts w:ascii="Arial Narrow" w:hAnsi="Arial Narrow" w:cs="Times New Roman"/>
          <w:b/>
          <w:sz w:val="24"/>
          <w:szCs w:val="24"/>
        </w:rPr>
        <w:t xml:space="preserve"> kapuhoz</w:t>
      </w:r>
      <w:r w:rsidR="009D4665" w:rsidRPr="00365E83">
        <w:rPr>
          <w:rFonts w:ascii="Arial Narrow" w:hAnsi="Arial Narrow" w:cs="Times New Roman"/>
          <w:b/>
          <w:sz w:val="24"/>
          <w:szCs w:val="24"/>
        </w:rPr>
        <w:t xml:space="preserve"> kell menekülni.</w:t>
      </w:r>
    </w:p>
    <w:p w14:paraId="41BDE4AB" w14:textId="77777777" w:rsidR="0015562A" w:rsidRPr="00365E83" w:rsidRDefault="0015562A" w:rsidP="00047A64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2CFA5A66" w14:textId="77777777" w:rsidR="001500D9" w:rsidRPr="00365E83" w:rsidRDefault="001841DE" w:rsidP="0004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365E83">
        <w:rPr>
          <w:rFonts w:ascii="Arial Narrow" w:hAnsi="Arial Narrow" w:cs="Times New Roman"/>
          <w:b/>
          <w:color w:val="FF0000"/>
          <w:sz w:val="24"/>
          <w:szCs w:val="24"/>
        </w:rPr>
        <w:t>A gyülekezési helyet a kiérkező tűzoltó</w:t>
      </w:r>
      <w:r w:rsidR="00047A64">
        <w:rPr>
          <w:rFonts w:ascii="Arial Narrow" w:hAnsi="Arial Narrow" w:cs="Times New Roman"/>
          <w:b/>
          <w:color w:val="FF0000"/>
          <w:sz w:val="24"/>
          <w:szCs w:val="24"/>
        </w:rPr>
        <w:t>ság utasításáig TILOS elhagyni.</w:t>
      </w:r>
    </w:p>
    <w:p w14:paraId="1B6AD293" w14:textId="77777777" w:rsidR="00200D3C" w:rsidRPr="00365E83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C1D0ADF" w14:textId="77777777" w:rsidR="00200D3C" w:rsidRPr="00365E83" w:rsidRDefault="00200D3C" w:rsidP="0023254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5" w:name="_Toc37089627"/>
      <w:r w:rsidRPr="00365E83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115"/>
    </w:p>
    <w:p w14:paraId="3136F311" w14:textId="77777777" w:rsidR="00200D3C" w:rsidRPr="00365E83" w:rsidRDefault="00543510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A tüzet észlelő személy:</w:t>
      </w:r>
    </w:p>
    <w:p w14:paraId="241795F0" w14:textId="77777777" w:rsidR="00200D3C" w:rsidRDefault="00E05F17" w:rsidP="00DB657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értesíti a tűzoltóságot,</w:t>
      </w:r>
    </w:p>
    <w:p w14:paraId="37DFEBF5" w14:textId="77777777" w:rsidR="00862D80" w:rsidRPr="00365E83" w:rsidRDefault="00862D80" w:rsidP="00DB657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elzárja/kikapcsolja:</w:t>
      </w:r>
    </w:p>
    <w:p w14:paraId="246BF2B1" w14:textId="2EEDE163" w:rsidR="00E165AA" w:rsidRPr="00365E83" w:rsidRDefault="00E165AA" w:rsidP="00862D80">
      <w:pPr>
        <w:pStyle w:val="Listaszerbekezds"/>
        <w:numPr>
          <w:ilvl w:val="0"/>
          <w:numId w:val="54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„Tűzvédelmi főkapcsoló” – használatával </w:t>
      </w:r>
      <w:proofErr w:type="spellStart"/>
      <w:r w:rsidRPr="00365E83">
        <w:rPr>
          <w:rFonts w:ascii="Arial Narrow" w:hAnsi="Arial Narrow"/>
          <w:color w:val="000000" w:themeColor="text1"/>
          <w:sz w:val="24"/>
          <w:szCs w:val="24"/>
        </w:rPr>
        <w:t>áramtalanítja</w:t>
      </w:r>
      <w:proofErr w:type="spellEnd"/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 az </w:t>
      </w:r>
      <w:r w:rsidR="000271B1">
        <w:rPr>
          <w:rFonts w:ascii="Arial Narrow" w:hAnsi="Arial Narrow"/>
          <w:color w:val="000000" w:themeColor="text1"/>
          <w:sz w:val="24"/>
          <w:szCs w:val="24"/>
        </w:rPr>
        <w:t>építményt</w:t>
      </w:r>
    </w:p>
    <w:p w14:paraId="5C4A3E3A" w14:textId="77777777" w:rsidR="00200D3C" w:rsidRPr="00862D80" w:rsidRDefault="00200D3C" w:rsidP="00862D80">
      <w:pPr>
        <w:pStyle w:val="Listaszerbekezds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62D80">
        <w:rPr>
          <w:rFonts w:ascii="Arial Narrow" w:hAnsi="Arial Narrow" w:cs="Times New Roman"/>
          <w:sz w:val="24"/>
          <w:szCs w:val="24"/>
        </w:rPr>
        <w:t>elzárja a gázfőelzárót,</w:t>
      </w:r>
      <w:r w:rsidR="00CF0944" w:rsidRPr="00862D80">
        <w:rPr>
          <w:rFonts w:ascii="Arial Narrow" w:hAnsi="Arial Narrow" w:cs="Times New Roman"/>
          <w:sz w:val="24"/>
          <w:szCs w:val="24"/>
        </w:rPr>
        <w:t xml:space="preserve"> (</w:t>
      </w:r>
      <w:r w:rsidR="00CF0944" w:rsidRPr="00862D80">
        <w:rPr>
          <w:rFonts w:ascii="Arial Narrow" w:hAnsi="Arial Narrow" w:cs="Times New Roman"/>
          <w:b/>
          <w:sz w:val="24"/>
          <w:szCs w:val="24"/>
        </w:rPr>
        <w:t>helye:</w:t>
      </w:r>
      <w:r w:rsidR="00723DBC" w:rsidRPr="00862D8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43510" w:rsidRPr="00862D80">
        <w:rPr>
          <w:rFonts w:ascii="Arial Narrow" w:hAnsi="Arial Narrow" w:cs="Times New Roman"/>
          <w:b/>
          <w:sz w:val="24"/>
          <w:szCs w:val="24"/>
        </w:rPr>
        <w:t>Weiner Leo utcai bejárati kapu mellett</w:t>
      </w:r>
      <w:r w:rsidR="004D5A23" w:rsidRPr="00862D80">
        <w:rPr>
          <w:rFonts w:ascii="Arial Narrow" w:hAnsi="Arial Narrow" w:cs="Times New Roman"/>
          <w:b/>
          <w:sz w:val="24"/>
          <w:szCs w:val="24"/>
        </w:rPr>
        <w:t>.</w:t>
      </w:r>
      <w:r w:rsidR="00CF0944" w:rsidRPr="00862D80">
        <w:rPr>
          <w:rFonts w:ascii="Arial Narrow" w:hAnsi="Arial Narrow" w:cs="Times New Roman"/>
          <w:sz w:val="24"/>
          <w:szCs w:val="24"/>
        </w:rPr>
        <w:t>)</w:t>
      </w:r>
    </w:p>
    <w:p w14:paraId="27420D51" w14:textId="77777777" w:rsidR="00E05F17" w:rsidRPr="00365E83" w:rsidRDefault="00E05F17" w:rsidP="00DB6576">
      <w:pPr>
        <w:pStyle w:val="Listaszerbekezds"/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értesíti az Egyetem </w:t>
      </w:r>
      <w:r w:rsidRPr="00365E83">
        <w:rPr>
          <w:rFonts w:ascii="Arial Narrow" w:hAnsi="Arial Narrow" w:cs="Arial"/>
          <w:sz w:val="24"/>
          <w:szCs w:val="24"/>
        </w:rPr>
        <w:t>létesítmények üzemeltetéséért felelős vezetőjét/munkatársát.</w:t>
      </w:r>
    </w:p>
    <w:p w14:paraId="2C059287" w14:textId="77777777" w:rsidR="00E8470D" w:rsidRPr="00365E83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CD2FE10" w14:textId="77777777" w:rsidR="003D16C6" w:rsidRDefault="003D16C6">
      <w:pPr>
        <w:rPr>
          <w:rFonts w:ascii="Arial Narrow" w:hAnsi="Arial Narrow" w:cs="Times New Roman"/>
          <w:b/>
          <w:sz w:val="24"/>
          <w:szCs w:val="24"/>
        </w:rPr>
      </w:pPr>
      <w:bookmarkStart w:id="116" w:name="_Toc532774955"/>
      <w:r>
        <w:rPr>
          <w:rFonts w:ascii="Arial Narrow" w:hAnsi="Arial Narrow" w:cs="Times New Roman"/>
          <w:b/>
          <w:sz w:val="24"/>
          <w:szCs w:val="24"/>
        </w:rPr>
        <w:br w:type="page"/>
      </w:r>
    </w:p>
    <w:p w14:paraId="75698E6A" w14:textId="77777777" w:rsidR="004676B7" w:rsidRPr="00365E83" w:rsidRDefault="004676B7" w:rsidP="00E165AA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7" w:name="_Toc37089628"/>
      <w:r w:rsidRPr="00365E83">
        <w:rPr>
          <w:rFonts w:ascii="Arial Narrow" w:hAnsi="Arial Narrow" w:cs="Times New Roman"/>
          <w:b/>
          <w:sz w:val="24"/>
          <w:szCs w:val="24"/>
        </w:rPr>
        <w:lastRenderedPageBreak/>
        <w:t>Minden dolgozó, hallgató</w:t>
      </w:r>
      <w:bookmarkEnd w:id="116"/>
      <w:bookmarkEnd w:id="117"/>
    </w:p>
    <w:p w14:paraId="6D897A35" w14:textId="77777777" w:rsidR="004676B7" w:rsidRPr="00365E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Tűz esetén:</w:t>
      </w:r>
    </w:p>
    <w:p w14:paraId="4E222D47" w14:textId="77777777" w:rsidR="004676B7" w:rsidRPr="00365E83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az általa használt berendezéseket feszültség mentesíti; </w:t>
      </w:r>
    </w:p>
    <w:p w14:paraId="102FD789" w14:textId="77777777" w:rsidR="004676B7" w:rsidRPr="00365E83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az épületben tartózkodókat, illetve az arra rászorulókat a menekülésben segíti; </w:t>
      </w:r>
    </w:p>
    <w:p w14:paraId="166C54F9" w14:textId="77777777" w:rsidR="004676B7" w:rsidRPr="00365E83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a helyiséget, illetve a veszélyeztetett területet a körülményekhez képest nyugodtan, pánikkeltés nélkül, a legrövidebb útvonalon elhagyja és a gyülekező helyre megy;</w:t>
      </w:r>
    </w:p>
    <w:p w14:paraId="5504A2C2" w14:textId="77777777" w:rsidR="004676B7" w:rsidRPr="00365E83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tűzoltás vezető utasításait követi, illetve végrehajtja; </w:t>
      </w:r>
    </w:p>
    <w:p w14:paraId="2DE4BF33" w14:textId="77777777" w:rsidR="004676B7" w:rsidRPr="00365E83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tűz esetén a dolgozók elsődleges kötelessége közreműködni a bajba jutottak, vagy bármely más okból az épületet elhagyni nem tudó személyek mentésében.</w:t>
      </w:r>
    </w:p>
    <w:p w14:paraId="3B87CF62" w14:textId="77777777" w:rsidR="004676B7" w:rsidRPr="00365E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42BC3DB" w14:textId="77777777" w:rsidR="004676B7" w:rsidRPr="00365E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A kiürítés, mentés, tűzoltás során a tűzoltás vezető (tűzoltóság) intézkedéseit a jelenlévők kötelesek végrehajtani.</w:t>
      </w:r>
    </w:p>
    <w:p w14:paraId="7E059FEA" w14:textId="77777777" w:rsidR="004676B7" w:rsidRPr="00365E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8D4E1C6" w14:textId="77777777" w:rsidR="004676B7" w:rsidRPr="00365E83" w:rsidRDefault="004676B7" w:rsidP="00E165A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8" w:name="_Toc532774956"/>
      <w:bookmarkStart w:id="119" w:name="_Toc37089629"/>
      <w:r w:rsidRPr="00365E83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118"/>
      <w:bookmarkEnd w:id="119"/>
    </w:p>
    <w:p w14:paraId="59E635E1" w14:textId="77777777" w:rsidR="004676B7" w:rsidRPr="00365E83" w:rsidRDefault="00862D80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A Bemutató kert </w:t>
      </w:r>
      <w:r w:rsidR="004676B7" w:rsidRPr="00365E83">
        <w:rPr>
          <w:rFonts w:ascii="Arial Narrow" w:hAnsi="Arial Narrow"/>
          <w:color w:val="000000" w:themeColor="text1"/>
          <w:sz w:val="24"/>
          <w:szCs w:val="24"/>
        </w:rPr>
        <w:t xml:space="preserve">területén minden dolgozó köteles öntevékenyen, késedelem nélkül intézkedni a tűzveszély elhárításában, és a tűz oltásában. </w:t>
      </w:r>
    </w:p>
    <w:p w14:paraId="6FADE77B" w14:textId="77777777" w:rsidR="004676B7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tűz oltását lehetőleg a veszélyeztetett épületrész vagy szabadterület kiürítésével egyidejűleg kell megkezdeni. </w:t>
      </w:r>
    </w:p>
    <w:p w14:paraId="7D96455A" w14:textId="77777777" w:rsidR="004676B7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A tűz oltására az épület területén elhelyezett tűzoltó készülékeket,</w:t>
      </w:r>
      <w:r w:rsidR="00723DBC" w:rsidRPr="00365E83">
        <w:rPr>
          <w:rFonts w:ascii="Arial Narrow" w:hAnsi="Arial Narrow"/>
          <w:color w:val="000000" w:themeColor="text1"/>
          <w:sz w:val="24"/>
          <w:szCs w:val="24"/>
        </w:rPr>
        <w:t xml:space="preserve"> fali</w:t>
      </w: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 tűzcsapokat, berendezéseket kell felhasználni.</w:t>
      </w:r>
    </w:p>
    <w:p w14:paraId="08EF8EA7" w14:textId="77777777" w:rsidR="004676B7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69404102" w14:textId="77777777" w:rsidR="004676B7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610AC73C" w14:textId="77777777" w:rsidR="004676B7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758A3D02" w14:textId="77777777" w:rsidR="00723DBC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tűzoltóság kiérkezése után a további teendőket a tűzoltás vezető határozza meg. </w:t>
      </w:r>
    </w:p>
    <w:p w14:paraId="53536B5D" w14:textId="77777777" w:rsidR="00723DBC" w:rsidRPr="00365E83" w:rsidRDefault="00723DBC" w:rsidP="004E4CF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24AAF85" w14:textId="77777777" w:rsidR="004676B7" w:rsidRPr="00365E83" w:rsidRDefault="004676B7" w:rsidP="00E165A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20" w:name="_Toc532774957"/>
      <w:bookmarkStart w:id="121" w:name="_Toc37089630"/>
      <w:r w:rsidRPr="00365E83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120"/>
      <w:bookmarkEnd w:id="121"/>
    </w:p>
    <w:p w14:paraId="463C47E6" w14:textId="77777777" w:rsidR="000B6222" w:rsidRPr="00365E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sectPr w:rsidR="000B6222" w:rsidRPr="00365E83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E3E3" w14:textId="77777777" w:rsidR="00B523EF" w:rsidRDefault="00B523EF" w:rsidP="002D61FC">
      <w:pPr>
        <w:spacing w:after="0" w:line="240" w:lineRule="auto"/>
      </w:pPr>
      <w:r>
        <w:separator/>
      </w:r>
    </w:p>
  </w:endnote>
  <w:endnote w:type="continuationSeparator" w:id="0">
    <w:p w14:paraId="7708DA27" w14:textId="77777777" w:rsidR="00B523EF" w:rsidRDefault="00B523EF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C5CF8B" w14:textId="77777777" w:rsidR="00EC79D1" w:rsidRPr="007A74DB" w:rsidRDefault="00EC79D1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DF356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DF356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271B1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="00DF356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DF356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DF356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271B1">
              <w:rPr>
                <w:rFonts w:ascii="Arial Narrow" w:hAnsi="Arial Narrow"/>
                <w:bCs/>
                <w:noProof/>
                <w:sz w:val="16"/>
                <w:szCs w:val="16"/>
              </w:rPr>
              <w:t>5</w:t>
            </w:r>
            <w:r w:rsidR="00DF356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B7F3EA" w14:textId="77777777" w:rsidR="00EC79D1" w:rsidRPr="00973604" w:rsidRDefault="00EC79D1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C824" w14:textId="77777777" w:rsidR="00B523EF" w:rsidRDefault="00B523EF" w:rsidP="002D61FC">
      <w:pPr>
        <w:spacing w:after="0" w:line="240" w:lineRule="auto"/>
      </w:pPr>
      <w:r>
        <w:separator/>
      </w:r>
    </w:p>
  </w:footnote>
  <w:footnote w:type="continuationSeparator" w:id="0">
    <w:p w14:paraId="44A3A155" w14:textId="77777777" w:rsidR="00B523EF" w:rsidRDefault="00B523EF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4BAA" w14:textId="0131EC1C" w:rsidR="00EC79D1" w:rsidRPr="007A74DB" w:rsidRDefault="00EC79D1" w:rsidP="002F4B62">
    <w:pPr>
      <w:pStyle w:val="lfej"/>
      <w:numPr>
        <w:ilvl w:val="0"/>
        <w:numId w:val="59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számú m</w:t>
    </w:r>
    <w:r w:rsidRPr="007A74DB">
      <w:rPr>
        <w:rFonts w:ascii="Arial Narrow" w:hAnsi="Arial Narrow"/>
        <w:b/>
        <w:sz w:val="24"/>
        <w:szCs w:val="24"/>
      </w:rPr>
      <w:t xml:space="preserve">elléklet – </w:t>
    </w:r>
    <w:r>
      <w:rPr>
        <w:rFonts w:ascii="Arial Narrow" w:hAnsi="Arial Narrow"/>
        <w:b/>
        <w:sz w:val="24"/>
        <w:szCs w:val="24"/>
      </w:rPr>
      <w:t>Növényházak (20.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7E50802"/>
    <w:multiLevelType w:val="hybridMultilevel"/>
    <w:tmpl w:val="E14CC30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05CB2"/>
    <w:multiLevelType w:val="hybridMultilevel"/>
    <w:tmpl w:val="746855D2"/>
    <w:lvl w:ilvl="0" w:tplc="AC3C1C9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DE12632"/>
    <w:multiLevelType w:val="hybridMultilevel"/>
    <w:tmpl w:val="6DBE900E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6D51"/>
    <w:multiLevelType w:val="hybridMultilevel"/>
    <w:tmpl w:val="1A2EA64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61285"/>
    <w:multiLevelType w:val="hybridMultilevel"/>
    <w:tmpl w:val="791A6010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E08A4"/>
    <w:multiLevelType w:val="hybridMultilevel"/>
    <w:tmpl w:val="4DCE314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A4010"/>
    <w:multiLevelType w:val="hybridMultilevel"/>
    <w:tmpl w:val="A446AD50"/>
    <w:lvl w:ilvl="0" w:tplc="42EA8C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CF0B71"/>
    <w:multiLevelType w:val="hybridMultilevel"/>
    <w:tmpl w:val="27008CC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7CA5AE1"/>
    <w:multiLevelType w:val="hybridMultilevel"/>
    <w:tmpl w:val="59F2EB12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EC22377"/>
    <w:multiLevelType w:val="hybridMultilevel"/>
    <w:tmpl w:val="8584B728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A263DBF"/>
    <w:multiLevelType w:val="hybridMultilevel"/>
    <w:tmpl w:val="12886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7B7E58"/>
    <w:multiLevelType w:val="hybridMultilevel"/>
    <w:tmpl w:val="C9984838"/>
    <w:lvl w:ilvl="0" w:tplc="23942A08">
      <w:start w:val="1"/>
      <w:numFmt w:val="decimal"/>
      <w:pStyle w:val="Cmsor4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353959"/>
    <w:multiLevelType w:val="hybridMultilevel"/>
    <w:tmpl w:val="B848168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2233"/>
    <w:multiLevelType w:val="multilevel"/>
    <w:tmpl w:val="0E74F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7" w15:restartNumberingAfterBreak="0">
    <w:nsid w:val="7DAC745D"/>
    <w:multiLevelType w:val="hybridMultilevel"/>
    <w:tmpl w:val="CDBAE5B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05352">
    <w:abstractNumId w:val="51"/>
  </w:num>
  <w:num w:numId="2" w16cid:durableId="1059868020">
    <w:abstractNumId w:val="12"/>
  </w:num>
  <w:num w:numId="3" w16cid:durableId="1826554297">
    <w:abstractNumId w:val="26"/>
  </w:num>
  <w:num w:numId="4" w16cid:durableId="779371702">
    <w:abstractNumId w:val="54"/>
  </w:num>
  <w:num w:numId="5" w16cid:durableId="1793132662">
    <w:abstractNumId w:val="0"/>
  </w:num>
  <w:num w:numId="6" w16cid:durableId="1921062834">
    <w:abstractNumId w:val="44"/>
  </w:num>
  <w:num w:numId="7" w16cid:durableId="648242964">
    <w:abstractNumId w:val="19"/>
  </w:num>
  <w:num w:numId="8" w16cid:durableId="733746616">
    <w:abstractNumId w:val="5"/>
  </w:num>
  <w:num w:numId="9" w16cid:durableId="328949429">
    <w:abstractNumId w:val="55"/>
  </w:num>
  <w:num w:numId="10" w16cid:durableId="2069064180">
    <w:abstractNumId w:val="40"/>
  </w:num>
  <w:num w:numId="11" w16cid:durableId="2027320273">
    <w:abstractNumId w:val="30"/>
  </w:num>
  <w:num w:numId="12" w16cid:durableId="701705024">
    <w:abstractNumId w:val="21"/>
  </w:num>
  <w:num w:numId="13" w16cid:durableId="750928579">
    <w:abstractNumId w:val="11"/>
  </w:num>
  <w:num w:numId="14" w16cid:durableId="475342430">
    <w:abstractNumId w:val="20"/>
  </w:num>
  <w:num w:numId="15" w16cid:durableId="320692809">
    <w:abstractNumId w:val="41"/>
  </w:num>
  <w:num w:numId="16" w16cid:durableId="2122138512">
    <w:abstractNumId w:val="14"/>
  </w:num>
  <w:num w:numId="17" w16cid:durableId="813105">
    <w:abstractNumId w:val="49"/>
  </w:num>
  <w:num w:numId="18" w16cid:durableId="1861967684">
    <w:abstractNumId w:val="45"/>
  </w:num>
  <w:num w:numId="19" w16cid:durableId="779375185">
    <w:abstractNumId w:val="36"/>
  </w:num>
  <w:num w:numId="20" w16cid:durableId="94180371">
    <w:abstractNumId w:val="22"/>
  </w:num>
  <w:num w:numId="21" w16cid:durableId="720255586">
    <w:abstractNumId w:val="38"/>
  </w:num>
  <w:num w:numId="22" w16cid:durableId="1429960455">
    <w:abstractNumId w:val="50"/>
  </w:num>
  <w:num w:numId="23" w16cid:durableId="546917402">
    <w:abstractNumId w:val="29"/>
  </w:num>
  <w:num w:numId="24" w16cid:durableId="881284788">
    <w:abstractNumId w:val="9"/>
  </w:num>
  <w:num w:numId="25" w16cid:durableId="819886240">
    <w:abstractNumId w:val="47"/>
  </w:num>
  <w:num w:numId="26" w16cid:durableId="968052001">
    <w:abstractNumId w:val="32"/>
  </w:num>
  <w:num w:numId="27" w16cid:durableId="180902605">
    <w:abstractNumId w:val="7"/>
  </w:num>
  <w:num w:numId="28" w16cid:durableId="545335284">
    <w:abstractNumId w:val="27"/>
  </w:num>
  <w:num w:numId="29" w16cid:durableId="420756606">
    <w:abstractNumId w:val="46"/>
  </w:num>
  <w:num w:numId="30" w16cid:durableId="273513352">
    <w:abstractNumId w:val="15"/>
  </w:num>
  <w:num w:numId="31" w16cid:durableId="1325667783">
    <w:abstractNumId w:val="18"/>
  </w:num>
  <w:num w:numId="32" w16cid:durableId="805120012">
    <w:abstractNumId w:val="23"/>
  </w:num>
  <w:num w:numId="33" w16cid:durableId="1924676480">
    <w:abstractNumId w:val="37"/>
  </w:num>
  <w:num w:numId="34" w16cid:durableId="485362926">
    <w:abstractNumId w:val="34"/>
  </w:num>
  <w:num w:numId="35" w16cid:durableId="2039894881">
    <w:abstractNumId w:val="43"/>
  </w:num>
  <w:num w:numId="36" w16cid:durableId="1198275420">
    <w:abstractNumId w:val="33"/>
  </w:num>
  <w:num w:numId="37" w16cid:durableId="1448894901">
    <w:abstractNumId w:val="17"/>
  </w:num>
  <w:num w:numId="38" w16cid:durableId="381292477">
    <w:abstractNumId w:val="25"/>
  </w:num>
  <w:num w:numId="39" w16cid:durableId="1872691762">
    <w:abstractNumId w:val="6"/>
  </w:num>
  <w:num w:numId="40" w16cid:durableId="1421945605">
    <w:abstractNumId w:val="31"/>
  </w:num>
  <w:num w:numId="41" w16cid:durableId="361325039">
    <w:abstractNumId w:val="1"/>
  </w:num>
  <w:num w:numId="42" w16cid:durableId="27027230">
    <w:abstractNumId w:val="42"/>
  </w:num>
  <w:num w:numId="43" w16cid:durableId="1217400936">
    <w:abstractNumId w:val="10"/>
  </w:num>
  <w:num w:numId="44" w16cid:durableId="312878905">
    <w:abstractNumId w:val="39"/>
  </w:num>
  <w:num w:numId="45" w16cid:durableId="2009169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94318">
    <w:abstractNumId w:val="4"/>
  </w:num>
  <w:num w:numId="47" w16cid:durableId="606667971">
    <w:abstractNumId w:val="24"/>
  </w:num>
  <w:num w:numId="48" w16cid:durableId="1160729047">
    <w:abstractNumId w:val="56"/>
  </w:num>
  <w:num w:numId="49" w16cid:durableId="1354766847">
    <w:abstractNumId w:val="52"/>
  </w:num>
  <w:num w:numId="50" w16cid:durableId="1028600543">
    <w:abstractNumId w:val="35"/>
  </w:num>
  <w:num w:numId="51" w16cid:durableId="57829086">
    <w:abstractNumId w:val="13"/>
  </w:num>
  <w:num w:numId="52" w16cid:durableId="1191606747">
    <w:abstractNumId w:val="53"/>
  </w:num>
  <w:num w:numId="53" w16cid:durableId="956251732">
    <w:abstractNumId w:val="16"/>
  </w:num>
  <w:num w:numId="54" w16cid:durableId="500660148">
    <w:abstractNumId w:val="3"/>
  </w:num>
  <w:num w:numId="55" w16cid:durableId="828637882">
    <w:abstractNumId w:val="8"/>
  </w:num>
  <w:num w:numId="56" w16cid:durableId="478039122">
    <w:abstractNumId w:val="57"/>
  </w:num>
  <w:num w:numId="57" w16cid:durableId="1333996451">
    <w:abstractNumId w:val="2"/>
  </w:num>
  <w:num w:numId="58" w16cid:durableId="1432310480">
    <w:abstractNumId w:val="48"/>
  </w:num>
  <w:num w:numId="59" w16cid:durableId="533885296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A51"/>
    <w:rsid w:val="00017573"/>
    <w:rsid w:val="000271B1"/>
    <w:rsid w:val="0003711C"/>
    <w:rsid w:val="00047A64"/>
    <w:rsid w:val="00050009"/>
    <w:rsid w:val="000574DC"/>
    <w:rsid w:val="00061FD2"/>
    <w:rsid w:val="000748C7"/>
    <w:rsid w:val="00077612"/>
    <w:rsid w:val="00086070"/>
    <w:rsid w:val="00094436"/>
    <w:rsid w:val="000A1B69"/>
    <w:rsid w:val="000B6222"/>
    <w:rsid w:val="000B7A22"/>
    <w:rsid w:val="000B7A67"/>
    <w:rsid w:val="000C5D7D"/>
    <w:rsid w:val="000C6E16"/>
    <w:rsid w:val="000D33B2"/>
    <w:rsid w:val="000E2F8B"/>
    <w:rsid w:val="000E739C"/>
    <w:rsid w:val="0011141A"/>
    <w:rsid w:val="001500D9"/>
    <w:rsid w:val="0015562A"/>
    <w:rsid w:val="0016016A"/>
    <w:rsid w:val="00166258"/>
    <w:rsid w:val="00166CC6"/>
    <w:rsid w:val="001735DE"/>
    <w:rsid w:val="001841DE"/>
    <w:rsid w:val="00195D3A"/>
    <w:rsid w:val="001B2698"/>
    <w:rsid w:val="001B4536"/>
    <w:rsid w:val="001C00FD"/>
    <w:rsid w:val="001C37C9"/>
    <w:rsid w:val="001D667E"/>
    <w:rsid w:val="001F03D5"/>
    <w:rsid w:val="00200D3C"/>
    <w:rsid w:val="002043EC"/>
    <w:rsid w:val="00224CF1"/>
    <w:rsid w:val="00227B8A"/>
    <w:rsid w:val="00227C58"/>
    <w:rsid w:val="00231092"/>
    <w:rsid w:val="00232541"/>
    <w:rsid w:val="00234899"/>
    <w:rsid w:val="002403D4"/>
    <w:rsid w:val="00243560"/>
    <w:rsid w:val="00243BDD"/>
    <w:rsid w:val="00243DE5"/>
    <w:rsid w:val="002576B6"/>
    <w:rsid w:val="0025771D"/>
    <w:rsid w:val="00260CD0"/>
    <w:rsid w:val="00262FB0"/>
    <w:rsid w:val="00274D76"/>
    <w:rsid w:val="00287A43"/>
    <w:rsid w:val="00294AD6"/>
    <w:rsid w:val="002B02BB"/>
    <w:rsid w:val="002B2CAC"/>
    <w:rsid w:val="002C15DA"/>
    <w:rsid w:val="002D61FC"/>
    <w:rsid w:val="002E7679"/>
    <w:rsid w:val="002F4B62"/>
    <w:rsid w:val="00303CFC"/>
    <w:rsid w:val="00316990"/>
    <w:rsid w:val="00331125"/>
    <w:rsid w:val="003449D9"/>
    <w:rsid w:val="00345636"/>
    <w:rsid w:val="00350990"/>
    <w:rsid w:val="00363A86"/>
    <w:rsid w:val="00364274"/>
    <w:rsid w:val="00365E83"/>
    <w:rsid w:val="00387FD1"/>
    <w:rsid w:val="003906AB"/>
    <w:rsid w:val="00395500"/>
    <w:rsid w:val="003A5F12"/>
    <w:rsid w:val="003B39A4"/>
    <w:rsid w:val="003C0EF0"/>
    <w:rsid w:val="003C151A"/>
    <w:rsid w:val="003D16C6"/>
    <w:rsid w:val="003E080A"/>
    <w:rsid w:val="004061B2"/>
    <w:rsid w:val="00425B93"/>
    <w:rsid w:val="00452A51"/>
    <w:rsid w:val="00455691"/>
    <w:rsid w:val="00464076"/>
    <w:rsid w:val="004676B7"/>
    <w:rsid w:val="00467DAD"/>
    <w:rsid w:val="00472125"/>
    <w:rsid w:val="00473001"/>
    <w:rsid w:val="00476BA7"/>
    <w:rsid w:val="00494E72"/>
    <w:rsid w:val="004B3CA1"/>
    <w:rsid w:val="004B5DFD"/>
    <w:rsid w:val="004C7127"/>
    <w:rsid w:val="004D5A23"/>
    <w:rsid w:val="004E4CFC"/>
    <w:rsid w:val="004F12DC"/>
    <w:rsid w:val="00512067"/>
    <w:rsid w:val="00515DBA"/>
    <w:rsid w:val="0052169E"/>
    <w:rsid w:val="00521A59"/>
    <w:rsid w:val="005227F5"/>
    <w:rsid w:val="00530DF1"/>
    <w:rsid w:val="005312F1"/>
    <w:rsid w:val="005375DB"/>
    <w:rsid w:val="00543510"/>
    <w:rsid w:val="00561565"/>
    <w:rsid w:val="00563E77"/>
    <w:rsid w:val="00570468"/>
    <w:rsid w:val="00572DE8"/>
    <w:rsid w:val="00591581"/>
    <w:rsid w:val="005974EB"/>
    <w:rsid w:val="005B52BA"/>
    <w:rsid w:val="005C5718"/>
    <w:rsid w:val="005D0597"/>
    <w:rsid w:val="005D160E"/>
    <w:rsid w:val="005F2238"/>
    <w:rsid w:val="005F40C3"/>
    <w:rsid w:val="005F5ACC"/>
    <w:rsid w:val="00603AE5"/>
    <w:rsid w:val="00623479"/>
    <w:rsid w:val="00627F71"/>
    <w:rsid w:val="00633414"/>
    <w:rsid w:val="00656C2C"/>
    <w:rsid w:val="00662DBD"/>
    <w:rsid w:val="00665B28"/>
    <w:rsid w:val="006717BE"/>
    <w:rsid w:val="00681DEC"/>
    <w:rsid w:val="00691BB1"/>
    <w:rsid w:val="00696E84"/>
    <w:rsid w:val="006B297D"/>
    <w:rsid w:val="006C1E1C"/>
    <w:rsid w:val="006C5C10"/>
    <w:rsid w:val="006C68BF"/>
    <w:rsid w:val="006D2F31"/>
    <w:rsid w:val="006D36CA"/>
    <w:rsid w:val="006D457B"/>
    <w:rsid w:val="006F582D"/>
    <w:rsid w:val="006F7D40"/>
    <w:rsid w:val="00703FCE"/>
    <w:rsid w:val="00704EF5"/>
    <w:rsid w:val="00714EE0"/>
    <w:rsid w:val="00723DBC"/>
    <w:rsid w:val="00733998"/>
    <w:rsid w:val="007344C3"/>
    <w:rsid w:val="00741EF1"/>
    <w:rsid w:val="00743285"/>
    <w:rsid w:val="00744552"/>
    <w:rsid w:val="007658AB"/>
    <w:rsid w:val="00775C7F"/>
    <w:rsid w:val="00784750"/>
    <w:rsid w:val="007A07EE"/>
    <w:rsid w:val="007A4B11"/>
    <w:rsid w:val="007A74DB"/>
    <w:rsid w:val="007B0991"/>
    <w:rsid w:val="007B7B31"/>
    <w:rsid w:val="007C1C99"/>
    <w:rsid w:val="007C2FEF"/>
    <w:rsid w:val="007C68B4"/>
    <w:rsid w:val="007C76AC"/>
    <w:rsid w:val="007E7BF3"/>
    <w:rsid w:val="007F1F5F"/>
    <w:rsid w:val="008029BC"/>
    <w:rsid w:val="00811CB8"/>
    <w:rsid w:val="00820810"/>
    <w:rsid w:val="00841F4C"/>
    <w:rsid w:val="00862D80"/>
    <w:rsid w:val="00871634"/>
    <w:rsid w:val="00872EC6"/>
    <w:rsid w:val="0087734E"/>
    <w:rsid w:val="008A073F"/>
    <w:rsid w:val="008A1981"/>
    <w:rsid w:val="008B705D"/>
    <w:rsid w:val="008C4E43"/>
    <w:rsid w:val="008C7351"/>
    <w:rsid w:val="008D15A9"/>
    <w:rsid w:val="008F4EC0"/>
    <w:rsid w:val="008F6DF5"/>
    <w:rsid w:val="0090555F"/>
    <w:rsid w:val="009109F8"/>
    <w:rsid w:val="00914127"/>
    <w:rsid w:val="00960C91"/>
    <w:rsid w:val="00973604"/>
    <w:rsid w:val="009A1AE0"/>
    <w:rsid w:val="009A421B"/>
    <w:rsid w:val="009D4665"/>
    <w:rsid w:val="009D6C1B"/>
    <w:rsid w:val="009E2880"/>
    <w:rsid w:val="00A11918"/>
    <w:rsid w:val="00A13104"/>
    <w:rsid w:val="00A225BC"/>
    <w:rsid w:val="00A526DE"/>
    <w:rsid w:val="00A57844"/>
    <w:rsid w:val="00AE1EB2"/>
    <w:rsid w:val="00AF1AF1"/>
    <w:rsid w:val="00B04540"/>
    <w:rsid w:val="00B171FD"/>
    <w:rsid w:val="00B2009C"/>
    <w:rsid w:val="00B25FE1"/>
    <w:rsid w:val="00B26537"/>
    <w:rsid w:val="00B27DD5"/>
    <w:rsid w:val="00B33382"/>
    <w:rsid w:val="00B400B1"/>
    <w:rsid w:val="00B523EF"/>
    <w:rsid w:val="00B54598"/>
    <w:rsid w:val="00B56AC8"/>
    <w:rsid w:val="00B63980"/>
    <w:rsid w:val="00B80CDC"/>
    <w:rsid w:val="00B85D2D"/>
    <w:rsid w:val="00B911BC"/>
    <w:rsid w:val="00BA09A7"/>
    <w:rsid w:val="00BA0A00"/>
    <w:rsid w:val="00BA2C3D"/>
    <w:rsid w:val="00BB5669"/>
    <w:rsid w:val="00BC1789"/>
    <w:rsid w:val="00BC28D8"/>
    <w:rsid w:val="00BD7F36"/>
    <w:rsid w:val="00BE0498"/>
    <w:rsid w:val="00BF118D"/>
    <w:rsid w:val="00BF72B6"/>
    <w:rsid w:val="00C0349B"/>
    <w:rsid w:val="00C25CCC"/>
    <w:rsid w:val="00C2767B"/>
    <w:rsid w:val="00C36A40"/>
    <w:rsid w:val="00C764B0"/>
    <w:rsid w:val="00C858E2"/>
    <w:rsid w:val="00C90777"/>
    <w:rsid w:val="00C93C52"/>
    <w:rsid w:val="00CB313C"/>
    <w:rsid w:val="00CB631D"/>
    <w:rsid w:val="00CC2192"/>
    <w:rsid w:val="00CC2E66"/>
    <w:rsid w:val="00CF0944"/>
    <w:rsid w:val="00D0285A"/>
    <w:rsid w:val="00D060C5"/>
    <w:rsid w:val="00D167FB"/>
    <w:rsid w:val="00D21179"/>
    <w:rsid w:val="00D22F85"/>
    <w:rsid w:val="00D26562"/>
    <w:rsid w:val="00D4546F"/>
    <w:rsid w:val="00D52D71"/>
    <w:rsid w:val="00D65CEF"/>
    <w:rsid w:val="00D716D7"/>
    <w:rsid w:val="00D94376"/>
    <w:rsid w:val="00D95D21"/>
    <w:rsid w:val="00DB4324"/>
    <w:rsid w:val="00DB6576"/>
    <w:rsid w:val="00DD08B6"/>
    <w:rsid w:val="00DF1CE7"/>
    <w:rsid w:val="00DF3560"/>
    <w:rsid w:val="00DF58AD"/>
    <w:rsid w:val="00E03B5D"/>
    <w:rsid w:val="00E05F17"/>
    <w:rsid w:val="00E13675"/>
    <w:rsid w:val="00E1578B"/>
    <w:rsid w:val="00E165AA"/>
    <w:rsid w:val="00E177DC"/>
    <w:rsid w:val="00E55D6B"/>
    <w:rsid w:val="00E675E5"/>
    <w:rsid w:val="00E8470D"/>
    <w:rsid w:val="00EB3085"/>
    <w:rsid w:val="00EC76E0"/>
    <w:rsid w:val="00EC79D1"/>
    <w:rsid w:val="00EE1C40"/>
    <w:rsid w:val="00EE29E2"/>
    <w:rsid w:val="00EE71F3"/>
    <w:rsid w:val="00EF4A2E"/>
    <w:rsid w:val="00EF4A89"/>
    <w:rsid w:val="00F17D9D"/>
    <w:rsid w:val="00F26572"/>
    <w:rsid w:val="00F27047"/>
    <w:rsid w:val="00F62805"/>
    <w:rsid w:val="00F64132"/>
    <w:rsid w:val="00F85C32"/>
    <w:rsid w:val="00F914AA"/>
    <w:rsid w:val="00FA08EB"/>
    <w:rsid w:val="00FB4A6D"/>
    <w:rsid w:val="00FC0BD5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03D83"/>
  <w15:docId w15:val="{C02C9B30-112C-40B1-8E08-0DDC304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paragraph" w:customStyle="1" w:styleId="Cmsor4">
    <w:name w:val="Címsor4"/>
    <w:basedOn w:val="Norml"/>
    <w:link w:val="Cmsor4Char"/>
    <w:qFormat/>
    <w:rsid w:val="006717BE"/>
    <w:pPr>
      <w:numPr>
        <w:numId w:val="49"/>
      </w:numPr>
      <w:spacing w:before="100" w:beforeAutospacing="1" w:after="100" w:afterAutospacing="1" w:line="240" w:lineRule="auto"/>
      <w:ind w:hanging="720"/>
      <w:jc w:val="both"/>
    </w:pPr>
    <w:rPr>
      <w:rFonts w:ascii="Arial" w:eastAsia="Times New Roman" w:hAnsi="Arial" w:cs="Times New Roman"/>
      <w:b/>
      <w:bCs/>
      <w:color w:val="000000"/>
      <w:sz w:val="24"/>
      <w:szCs w:val="24"/>
      <w:u w:val="single"/>
    </w:rPr>
  </w:style>
  <w:style w:type="character" w:customStyle="1" w:styleId="Cmsor4Char">
    <w:name w:val="Címsor4 Char"/>
    <w:link w:val="Cmsor4"/>
    <w:rsid w:val="006717BE"/>
    <w:rPr>
      <w:rFonts w:ascii="Arial" w:eastAsia="Times New Roman" w:hAnsi="Arial" w:cs="Times New Roman"/>
      <w:b/>
      <w:bCs/>
      <w:color w:val="000000"/>
      <w:sz w:val="24"/>
      <w:szCs w:val="24"/>
      <w:u w:val="single"/>
    </w:rPr>
  </w:style>
  <w:style w:type="character" w:customStyle="1" w:styleId="im">
    <w:name w:val="im"/>
    <w:rsid w:val="001B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7FCC-9E8C-42E8-AD9E-D6EB6B61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1281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4</cp:revision>
  <cp:lastPrinted>2019-03-09T17:55:00Z</cp:lastPrinted>
  <dcterms:created xsi:type="dcterms:W3CDTF">2025-11-24T09:53:00Z</dcterms:created>
  <dcterms:modified xsi:type="dcterms:W3CDTF">2025-11-24T22:07:00Z</dcterms:modified>
</cp:coreProperties>
</file>